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FD" w:rsidRDefault="00A55BBB" w:rsidP="00A55B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5BBB">
        <w:rPr>
          <w:rFonts w:ascii="Times New Roman" w:hAnsi="Times New Roman" w:cs="Times New Roman"/>
          <w:b/>
          <w:sz w:val="28"/>
          <w:szCs w:val="28"/>
          <w:lang w:val="en-US"/>
        </w:rPr>
        <w:t>THRESHOLD REQUIREMENTS OF THE “INDEPENDENT AGENCY FOR ACCREDITATION AND RATING”</w:t>
      </w:r>
      <w:r w:rsidR="00BD4B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THE ORGANIZATION</w:t>
      </w:r>
      <w:r w:rsidRPr="00A55B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TECHNICAL AND VOCATIONAL EDUCATION TO PASS THE PROCEDURE OF THE SPECIALIZED ACCREDITATION.</w:t>
      </w:r>
    </w:p>
    <w:p w:rsidR="00A55BBB" w:rsidRDefault="00A55BBB" w:rsidP="00A55BB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Independent Agency for accreditation and rating</w:t>
      </w:r>
      <w:r>
        <w:rPr>
          <w:rFonts w:ascii="Times New Roman" w:hAnsi="Times New Roman" w:cs="Times New Roman"/>
          <w:sz w:val="24"/>
          <w:szCs w:val="24"/>
          <w:lang w:val="en-US"/>
        </w:rPr>
        <w:t>” sets the following threshold requirements for the education programs, applying and wishing to pass the accreditation procedure:</w:t>
      </w:r>
    </w:p>
    <w:p w:rsidR="00A057F2" w:rsidRDefault="00A55BBB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a state license and its annexes, giving the right to the organization of technical and vocational education to conduct educational activities in general, </w:t>
      </w:r>
      <w:r w:rsidR="00A057F2">
        <w:rPr>
          <w:rFonts w:ascii="Times New Roman" w:hAnsi="Times New Roman" w:cs="Times New Roman"/>
          <w:sz w:val="24"/>
          <w:szCs w:val="24"/>
          <w:lang w:val="en-US"/>
        </w:rPr>
        <w:t xml:space="preserve">as well as to conduct educational activities of educational program in particular, that are subject to the accreditation. </w:t>
      </w:r>
    </w:p>
    <w:p w:rsidR="00A55BBB" w:rsidRDefault="00BD4B70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provide educational services for </w:t>
      </w:r>
      <w:r>
        <w:rPr>
          <w:rFonts w:ascii="Times New Roman" w:hAnsi="Times New Roman" w:cs="Times New Roman"/>
          <w:sz w:val="24"/>
          <w:szCs w:val="24"/>
          <w:lang w:val="en-US"/>
        </w:rPr>
        <w:t>organization of technical and vocational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least for 4 years.</w:t>
      </w:r>
      <w:r w:rsidR="00A55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4B70" w:rsidRDefault="00BD4B70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students, studying the educational programs, which are subject to the accreditation. </w:t>
      </w:r>
    </w:p>
    <w:p w:rsidR="00BD4B70" w:rsidRDefault="00BD4B70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students graduated the educational programs, which are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subject to accreditation, or to have student trained under these programs within the state educational order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4B70" w:rsidRDefault="00BD4B70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internal quality management system.</w:t>
      </w:r>
    </w:p>
    <w:p w:rsidR="001265EE" w:rsidRDefault="00BD4B70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have strategic documents gover</w:t>
      </w:r>
      <w:r w:rsidR="001265E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1265EE">
        <w:rPr>
          <w:rFonts w:ascii="Times New Roman" w:hAnsi="Times New Roman" w:cs="Times New Roman"/>
          <w:sz w:val="24"/>
          <w:szCs w:val="24"/>
          <w:lang w:val="en-US"/>
        </w:rPr>
        <w:t xml:space="preserve">the development of the </w:t>
      </w:r>
      <w:r w:rsidR="001265EE">
        <w:rPr>
          <w:rFonts w:ascii="Times New Roman" w:hAnsi="Times New Roman" w:cs="Times New Roman"/>
          <w:sz w:val="24"/>
          <w:szCs w:val="24"/>
          <w:lang w:val="en-US"/>
        </w:rPr>
        <w:t>organization of technical and vocational education</w:t>
      </w:r>
      <w:r w:rsidR="001265EE">
        <w:rPr>
          <w:rFonts w:ascii="Times New Roman" w:hAnsi="Times New Roman" w:cs="Times New Roman"/>
          <w:sz w:val="24"/>
          <w:szCs w:val="24"/>
          <w:lang w:val="en-US"/>
        </w:rPr>
        <w:t xml:space="preserve"> and submitted for the accreditation of the educational programs. </w:t>
      </w:r>
    </w:p>
    <w:p w:rsidR="001265EE" w:rsidRDefault="001265EE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the website of </w:t>
      </w:r>
      <w:r>
        <w:rPr>
          <w:rFonts w:ascii="Times New Roman" w:hAnsi="Times New Roman" w:cs="Times New Roman"/>
          <w:sz w:val="24"/>
          <w:szCs w:val="24"/>
          <w:lang w:val="en-US"/>
        </w:rPr>
        <w:t>organization of technical and vocational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information on educational programs, which are subject for accreditation. </w:t>
      </w:r>
    </w:p>
    <w:p w:rsidR="00BD4B70" w:rsidRPr="00A55BBB" w:rsidRDefault="001265EE" w:rsidP="00A55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no acting acts on the existing administrative offences. </w:t>
      </w:r>
      <w:bookmarkStart w:id="0" w:name="_GoBack"/>
      <w:bookmarkEnd w:id="0"/>
      <w:r w:rsidR="00BD4B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5BBB" w:rsidRPr="00A55BBB" w:rsidRDefault="00A55BBB" w:rsidP="00A55BBB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sectPr w:rsidR="00A55BBB" w:rsidRPr="00A5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C68F7"/>
    <w:multiLevelType w:val="hybridMultilevel"/>
    <w:tmpl w:val="CDA6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3"/>
    <w:rsid w:val="001265EE"/>
    <w:rsid w:val="00432EFD"/>
    <w:rsid w:val="00631303"/>
    <w:rsid w:val="00A057F2"/>
    <w:rsid w:val="00A55BBB"/>
    <w:rsid w:val="00B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3BBB-E3EA-4738-A40C-B02FF3FD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2016-02-19T03:16:00Z</dcterms:created>
  <dcterms:modified xsi:type="dcterms:W3CDTF">2016-02-19T03:40:00Z</dcterms:modified>
</cp:coreProperties>
</file>