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1905000" cy="5715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spacing w:after="0"/>
        <w:rPr>
          <w:lang w:val="ru-RU"/>
        </w:rPr>
      </w:pPr>
      <w:r>
        <w:rPr>
          <w:b/>
          <w:color w:val="000000"/>
          <w:lang w:val="ru-RU"/>
        </w:rPr>
        <w:t>Об образовании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>Закон Республики Казахстан от 27 июля 2007 года № 319-</w:t>
      </w:r>
      <w:r>
        <w:rPr>
          <w:color w:val="000000"/>
          <w:sz w:val="20"/>
        </w:rPr>
        <w:t>III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 Настоящий Закон регулирует общественные отношения в области образования, определяет основные принципы государственной политики в этой области и направлен на обеспечение конституционного права граждан Республики Казахстан, а также иностранцев и лиц без гражданства, постоянно проживающих в Республике Казахстан, на образование.</w:t>
      </w:r>
    </w:p>
    <w:p>
      <w:pPr>
        <w:spacing w:after="0"/>
        <w:rPr>
          <w:lang w:val="ru-RU"/>
        </w:rPr>
      </w:pPr>
      <w:bookmarkStart w:id="1" w:name="z2"/>
      <w:r>
        <w:rPr>
          <w:b/>
          <w:color w:val="000000"/>
          <w:lang w:val="ru-RU"/>
        </w:rPr>
        <w:t xml:space="preserve"> Глава 1. ОБЩИЕ ПОЛОЖЕНИЯ</w:t>
      </w:r>
    </w:p>
    <w:p>
      <w:pPr>
        <w:spacing w:after="0"/>
        <w:rPr>
          <w:lang w:val="ru-RU"/>
        </w:rPr>
      </w:pPr>
      <w:bookmarkStart w:id="2" w:name="z3"/>
      <w:bookmarkEnd w:id="1"/>
      <w:r>
        <w:rPr>
          <w:b/>
          <w:color w:val="000000"/>
          <w:lang w:val="ru-RU"/>
        </w:rPr>
        <w:t xml:space="preserve"> Статья 1. Основные понятия, используемые в настоящем Законе </w:t>
      </w:r>
    </w:p>
    <w:bookmarkEnd w:id="2"/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В настоящем Законе используются следующие основные понятия: </w:t>
      </w:r>
    </w:p>
    <w:p>
      <w:pPr>
        <w:spacing w:after="0"/>
        <w:rPr>
          <w:lang w:val="ru-RU"/>
        </w:rPr>
      </w:pPr>
      <w:bookmarkStart w:id="3" w:name="z4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1) исключен Законом РК от 13.11.2015 № 398-</w:t>
      </w:r>
      <w:r>
        <w:rPr>
          <w:color w:val="000000"/>
          <w:sz w:val="20"/>
        </w:rPr>
        <w:t>V</w:t>
      </w:r>
      <w:r>
        <w:rPr>
          <w:i/>
          <w:color w:val="000000"/>
          <w:sz w:val="20"/>
          <w:lang w:val="ru-RU"/>
        </w:rPr>
        <w:t xml:space="preserve"> (</w:t>
      </w:r>
      <w:r>
        <w:rPr>
          <w:color w:val="000000"/>
          <w:sz w:val="20"/>
          <w:lang w:val="ru-RU"/>
        </w:rPr>
        <w:t>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rPr>
          <w:lang w:val="ru-RU"/>
        </w:rPr>
      </w:pPr>
      <w:bookmarkStart w:id="4" w:name="z324"/>
      <w:bookmarkEnd w:id="3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1-1) адъюнкт – лицо, обучающееся в зарубежных военных учебных заведениях, реализующих образовательные программы послевузовского образования;</w:t>
      </w:r>
    </w:p>
    <w:p>
      <w:pPr>
        <w:spacing w:after="0"/>
        <w:rPr>
          <w:lang w:val="ru-RU"/>
        </w:rPr>
      </w:pPr>
      <w:bookmarkStart w:id="5" w:name="z5"/>
      <w:bookmarkEnd w:id="4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2) академия – высшее учебное заведение, реализующее образовательные учебные программы высшего и послевузовского образования по одной-двум группам специальностей;</w:t>
      </w:r>
    </w:p>
    <w:p>
      <w:pPr>
        <w:spacing w:after="0"/>
        <w:rPr>
          <w:lang w:val="ru-RU"/>
        </w:rPr>
      </w:pPr>
      <w:bookmarkStart w:id="6" w:name="z346"/>
      <w:bookmarkEnd w:id="5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2-1) академическая мобильность – перемещение обучающихся или преподавателей-исследователей для обучения или проведения исследований на определенный академический период (семестр или учебный год) в другое высшее учебное заведение (внутри страны или за рубежом) с обязательным перезачетом освоенных учебных программ, дисциплин в виде кредитов в своем высшем учебном заведении или для продолжения учебы в другом высшем учебном заведении;</w:t>
      </w:r>
    </w:p>
    <w:p>
      <w:pPr>
        <w:spacing w:after="0"/>
        <w:rPr>
          <w:lang w:val="ru-RU"/>
        </w:rPr>
      </w:pPr>
      <w:bookmarkStart w:id="7" w:name="z394"/>
      <w:bookmarkEnd w:id="6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2-2) аккредитационные органы – юридические лица, которые разрабатывают стандарты (регламенты) и проводят аккредитацию организаций образования на основе разработанных ими стандартов (регламентов);</w:t>
      </w:r>
    </w:p>
    <w:p>
      <w:pPr>
        <w:spacing w:after="0"/>
        <w:rPr>
          <w:lang w:val="ru-RU"/>
        </w:rPr>
      </w:pPr>
      <w:bookmarkStart w:id="8" w:name="z395"/>
      <w:bookmarkEnd w:id="7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2-3) стандарты (регламенты) аккредитации – документы аккредитационного органа, устанавливающие требования к процедуре аккредитации;</w:t>
      </w:r>
    </w:p>
    <w:p>
      <w:pPr>
        <w:spacing w:after="0"/>
        <w:rPr>
          <w:lang w:val="ru-RU"/>
        </w:rPr>
      </w:pPr>
      <w:bookmarkStart w:id="9" w:name="z6"/>
      <w:bookmarkEnd w:id="8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3) именная стипендия - учреждаемая физическими или юридическими лицами стипендия для поощрения наиболее способных обучающихся, успешно осваивающих соответствующие образовательные программы, занимающихся научно-исследовательской работой, принимающих активное участие в общественной, культурной и спортивной жизни учебного заведения;</w:t>
      </w:r>
    </w:p>
    <w:p>
      <w:pPr>
        <w:spacing w:after="0"/>
        <w:rPr>
          <w:lang w:val="ru-RU"/>
        </w:rPr>
      </w:pPr>
      <w:bookmarkStart w:id="10" w:name="z396"/>
      <w:bookmarkEnd w:id="9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3-1) методический кабинет – структурное подразделение органов управления образования, обеспечивающее организационно-методическое сопровождение, анализ и оценку результативности образовательного процесса, обобщение и распространение инновационного педагогического опыта, что способствует творческому росту педагогических кадров и их профессиональной самореализации;</w:t>
      </w:r>
    </w:p>
    <w:p>
      <w:pPr>
        <w:spacing w:after="0"/>
        <w:rPr>
          <w:lang w:val="ru-RU"/>
        </w:rPr>
      </w:pPr>
      <w:bookmarkStart w:id="11" w:name="z345"/>
      <w:bookmarkEnd w:id="10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3-2) военные, специальные учебные заведения – организации образования, подведомственные органам национальной безопасности Республики Казахстан, Министерству внутренних дел Республики Казахстан, органам прокуратуры Республики Казахстан и Министерству обороны Республики Казахстан;</w:t>
      </w:r>
    </w:p>
    <w:p>
      <w:pPr>
        <w:spacing w:after="0"/>
        <w:rPr>
          <w:lang w:val="ru-RU"/>
        </w:rPr>
      </w:pPr>
      <w:bookmarkStart w:id="12" w:name="z7"/>
      <w:bookmarkEnd w:id="11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4) бакалавр – степень, присуждаемая лицам, освоившим образовательные программы высшего образования;</w:t>
      </w:r>
    </w:p>
    <w:p>
      <w:pPr>
        <w:spacing w:after="0"/>
        <w:rPr>
          <w:lang w:val="ru-RU"/>
        </w:rPr>
      </w:pPr>
      <w:bookmarkStart w:id="13" w:name="z620"/>
      <w:bookmarkEnd w:id="12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4-1) бакалавриат – высшее образование, образовательные программы которого направлены на подготовку кадров с присуждением степени "бакалавр" по соответствующей специальности;</w:t>
      </w:r>
    </w:p>
    <w:p>
      <w:pPr>
        <w:spacing w:after="0"/>
        <w:rPr>
          <w:lang w:val="ru-RU"/>
        </w:rPr>
      </w:pPr>
      <w:bookmarkStart w:id="14" w:name="z8"/>
      <w:bookmarkEnd w:id="13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5) предпрофильная подготовка - целенаправленная педагогическая поддержка выбора обучающимся основного среднего образования индивидуальной образовательной траектории;</w:t>
      </w:r>
    </w:p>
    <w:p>
      <w:pPr>
        <w:spacing w:after="0"/>
        <w:rPr>
          <w:lang w:val="ru-RU"/>
        </w:rPr>
      </w:pPr>
      <w:bookmarkStart w:id="15" w:name="z397"/>
      <w:bookmarkEnd w:id="14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5-1) профильная школа – учебное заведение, реализующее общеобразовательную учебную программу общего среднего образования;</w:t>
      </w:r>
    </w:p>
    <w:p>
      <w:pPr>
        <w:spacing w:after="0"/>
        <w:rPr>
          <w:lang w:val="ru-RU"/>
        </w:rPr>
      </w:pPr>
      <w:bookmarkStart w:id="16" w:name="z9"/>
      <w:bookmarkEnd w:id="15"/>
      <w:r>
        <w:rPr>
          <w:color w:val="000000"/>
          <w:sz w:val="20"/>
        </w:rPr>
        <w:lastRenderedPageBreak/>
        <w:t>      </w:t>
      </w:r>
      <w:r>
        <w:rPr>
          <w:color w:val="000000"/>
          <w:sz w:val="20"/>
          <w:lang w:val="ru-RU"/>
        </w:rPr>
        <w:t>6) профильное обучение - процесс дифференциации и индивидуализации обучения, организации образовательного процесса с учетом интересов, склонностей и способностей обучающихся;</w:t>
      </w:r>
    </w:p>
    <w:p>
      <w:pPr>
        <w:spacing w:after="0"/>
        <w:rPr>
          <w:lang w:val="ru-RU"/>
        </w:rPr>
      </w:pPr>
      <w:bookmarkStart w:id="17" w:name="z621"/>
      <w:bookmarkEnd w:id="16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6-1) доктор по профилю – степень, присуждаемая лицам, освоившим программу докторантуры по соответствующей сфере профессиональной деятельности и защитившим диссертацию в Республике Казахстан или за ее пределами, признанная в порядке, установленном законодательством Республики Казахстан;</w:t>
      </w:r>
    </w:p>
    <w:p>
      <w:pPr>
        <w:spacing w:after="0"/>
        <w:rPr>
          <w:lang w:val="ru-RU"/>
        </w:rPr>
      </w:pPr>
      <w:bookmarkStart w:id="18" w:name="z10"/>
      <w:bookmarkEnd w:id="17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7) международная стипендия "Болашак" – стипендия, учреждаемая Президентом Республики Казахстан для обучения граждан Республики Казахстан в ведущих зарубежных высших учебных заведениях по очной форме обучения или прохождения стажировки в зарубежных организациях работниками, категории которых определяются Республиканской комиссией по подготовке кадров за рубежом;</w:t>
      </w:r>
    </w:p>
    <w:p>
      <w:pPr>
        <w:spacing w:after="0"/>
        <w:rPr>
          <w:lang w:val="ru-RU"/>
        </w:rPr>
      </w:pPr>
      <w:bookmarkStart w:id="19" w:name="z398"/>
      <w:bookmarkEnd w:id="18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7-1) ваучерно-модульная система повышения квалификации – форма повышения квалификации, предоставляющая работнику образования возможность выбора организации, содержания и сроков обучения, финансируемая на основе подушевого норматива, установленного государством и оформленного в виде именного документа (ваучера), обеспеченного определенной суммой денег;</w:t>
      </w:r>
    </w:p>
    <w:p>
      <w:pPr>
        <w:spacing w:after="0"/>
        <w:rPr>
          <w:lang w:val="ru-RU"/>
        </w:rPr>
      </w:pPr>
      <w:bookmarkStart w:id="20" w:name="z399"/>
      <w:bookmarkEnd w:id="19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7-2) институт повышения квалификации – организация образования, реализующая актуальные образовательные программы профессионального повышения квалификации и переподготовку кадров в системе непрерывного образования, осуществляющая поддержку инновационных процессов в образовании, обеспечивающих эффективность методической работы;</w:t>
      </w:r>
    </w:p>
    <w:p>
      <w:pPr>
        <w:spacing w:after="0"/>
        <w:rPr>
          <w:lang w:val="ru-RU"/>
        </w:rPr>
      </w:pPr>
      <w:bookmarkStart w:id="21" w:name="z400"/>
      <w:bookmarkEnd w:id="20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7-3) присвоение квалификации – процедура подтверждения совокупности индивидуальных способностей, профессиональных знаний, умений и навыков, необходимых для выполнения работы в рамках соответствующего вида профессиональной деятельности по конкретной специальности;</w:t>
      </w:r>
    </w:p>
    <w:p>
      <w:pPr>
        <w:spacing w:after="0"/>
        <w:rPr>
          <w:lang w:val="ru-RU"/>
        </w:rPr>
      </w:pPr>
      <w:bookmarkStart w:id="22" w:name="z401"/>
      <w:bookmarkEnd w:id="21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7-4) специальные условия для получения образования – условия, включающие специальные учебные программы и методы обучения, технические и иные средства, среду жизнедеятельности, а также медицинские, социальные и иные услуги, без которых невозможно освоение общеобразовательных учебных и образовательных программ лицами (детьми) с особыми образовательными потребностями;</w:t>
      </w:r>
    </w:p>
    <w:p>
      <w:pPr>
        <w:spacing w:after="0"/>
        <w:rPr>
          <w:lang w:val="ru-RU"/>
        </w:rPr>
      </w:pPr>
      <w:bookmarkStart w:id="23" w:name="z11"/>
      <w:bookmarkEnd w:id="22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8) промежуточная аттестация обучающихся - процедура, проводимая с целью оценки качества освоения обучающимися содержания части или всего объема одной учебной дисциплины после завершения ее изучения;</w:t>
      </w:r>
    </w:p>
    <w:p>
      <w:pPr>
        <w:spacing w:after="0"/>
        <w:rPr>
          <w:lang w:val="ru-RU"/>
        </w:rPr>
      </w:pPr>
      <w:bookmarkStart w:id="24" w:name="z12"/>
      <w:bookmarkEnd w:id="23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9) итоговая аттестация обучающихся - процедура, проводимая с целью определения степени освоения ими объема учебных дисциплин, предусмотренных государственным общеобязательным стандартом соответствующего уровня образования;</w:t>
      </w:r>
    </w:p>
    <w:p>
      <w:pPr>
        <w:spacing w:after="0"/>
        <w:rPr>
          <w:lang w:val="ru-RU"/>
        </w:rPr>
      </w:pPr>
      <w:bookmarkStart w:id="25" w:name="z622"/>
      <w:bookmarkEnd w:id="24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9-1) образование – непрерывный процесс воспитания и обучения, осуществляемый в целях нравственного, интеллектуального, культурного, физического развития и формирования профессиональной компетентности;</w:t>
      </w:r>
    </w:p>
    <w:p>
      <w:pPr>
        <w:spacing w:after="0"/>
        <w:rPr>
          <w:lang w:val="ru-RU"/>
        </w:rPr>
      </w:pPr>
      <w:bookmarkStart w:id="26" w:name="z623"/>
      <w:bookmarkEnd w:id="25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9-2) образовательная программа – единый комплекс основных характеристик образования, включающий цели, результаты и содержание обучения, организацию образовательного процесса, способы и методы их реализации, критерии оценки результатов обучения;</w:t>
      </w:r>
    </w:p>
    <w:p>
      <w:pPr>
        <w:spacing w:after="0"/>
        <w:rPr>
          <w:lang w:val="ru-RU"/>
        </w:rPr>
      </w:pPr>
      <w:bookmarkStart w:id="27" w:name="z13"/>
      <w:bookmarkEnd w:id="26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10) образовательный грант - целевая сумма денег, предоставляемая обучающемуся на условиях, установленных законодательством Республики Казахстан, для оплаты высшего образования;</w:t>
      </w:r>
    </w:p>
    <w:p>
      <w:pPr>
        <w:spacing w:after="0"/>
        <w:rPr>
          <w:lang w:val="ru-RU"/>
        </w:rPr>
      </w:pPr>
      <w:bookmarkStart w:id="28" w:name="z402"/>
      <w:bookmarkEnd w:id="27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10-1) образовательный кредит – деньги, предоставляемые заемщику финансовыми организациями для оплаты обучения на условиях срочности, платности и возвратности;</w:t>
      </w:r>
    </w:p>
    <w:p>
      <w:pPr>
        <w:spacing w:after="0"/>
        <w:rPr>
          <w:lang w:val="ru-RU"/>
        </w:rPr>
      </w:pPr>
      <w:bookmarkStart w:id="29" w:name="z14"/>
      <w:bookmarkEnd w:id="28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11) образовательная деятельность - процесс целенаправленного, педагогически обоснованного, последовательного взаимодействия субъектов образования, в ходе которого решаются задачи обучения, развития и воспитания личности; </w:t>
      </w:r>
    </w:p>
    <w:p>
      <w:pPr>
        <w:spacing w:after="0"/>
        <w:rPr>
          <w:lang w:val="ru-RU"/>
        </w:rPr>
      </w:pPr>
      <w:bookmarkStart w:id="30" w:name="z15"/>
      <w:bookmarkEnd w:id="29"/>
      <w:r>
        <w:rPr>
          <w:color w:val="000000"/>
          <w:sz w:val="20"/>
        </w:rPr>
        <w:lastRenderedPageBreak/>
        <w:t>      </w:t>
      </w:r>
      <w:r>
        <w:rPr>
          <w:color w:val="000000"/>
          <w:sz w:val="20"/>
          <w:lang w:val="ru-RU"/>
        </w:rPr>
        <w:t>12) образовательный мониторинг - систематическое наблюдение, анализ, оценка и прогноз состояния и динамики изменений результатов и условий осуществления образовательных процессов, контингента обучающихся, сети, а также рейтинговых показателей достижений деятельности организаций образования;</w:t>
      </w:r>
    </w:p>
    <w:p>
      <w:pPr>
        <w:spacing w:after="0"/>
        <w:rPr>
          <w:lang w:val="ru-RU"/>
        </w:rPr>
      </w:pPr>
      <w:bookmarkStart w:id="31" w:name="z16"/>
      <w:bookmarkEnd w:id="30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13) уполномоченный орган в области образования - центральный исполнительный орган Республики Казахстан, осуществляющий руководство и межотраслевую координацию в области образования; </w:t>
      </w:r>
    </w:p>
    <w:p>
      <w:pPr>
        <w:spacing w:after="0"/>
        <w:rPr>
          <w:lang w:val="ru-RU"/>
        </w:rPr>
      </w:pPr>
      <w:bookmarkStart w:id="32" w:name="z17"/>
      <w:bookmarkEnd w:id="31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14) национальная система оценки качества образования - совокупность институциональных структур, процедур, форм и способов установления соответствия качества образования государственным общеобязательным стандартам образования, потребностям личности, общества и государства; </w:t>
      </w:r>
    </w:p>
    <w:p>
      <w:pPr>
        <w:spacing w:after="0"/>
        <w:rPr>
          <w:lang w:val="ru-RU"/>
        </w:rPr>
      </w:pPr>
      <w:bookmarkStart w:id="33" w:name="z18"/>
      <w:bookmarkEnd w:id="32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15) нострификация документов об образовании - процедура, проводимая с целью определения эквивалентности документов, выданных лицам, получившим образование в других государствах, в международных или иностранных учебных заведениях (их филиалах); </w:t>
      </w:r>
    </w:p>
    <w:p>
      <w:pPr>
        <w:spacing w:after="0"/>
        <w:rPr>
          <w:lang w:val="ru-RU"/>
        </w:rPr>
      </w:pPr>
      <w:bookmarkStart w:id="34" w:name="z19"/>
      <w:bookmarkEnd w:id="33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16) аккредитация организаций образования – процедура признания аккредитационным органом соответствия образовательных услуг установленным стандартам (регламентам) аккредитации с целью предоставления объективной информации об их качестве и подтверждения наличия эффективных механизмов его повышения;</w:t>
      </w:r>
    </w:p>
    <w:p>
      <w:pPr>
        <w:spacing w:after="0"/>
        <w:rPr>
          <w:lang w:val="ru-RU"/>
        </w:rPr>
      </w:pPr>
      <w:bookmarkStart w:id="35" w:name="z20"/>
      <w:bookmarkEnd w:id="34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17) государственная аттестация организаций образования - процедура, проводимая с целью контроля соответствия образовательных услуг, предоставляемых организациями образования, требованиям государственного общеобязательного стандарта;</w:t>
      </w:r>
    </w:p>
    <w:p>
      <w:pPr>
        <w:spacing w:after="0"/>
        <w:rPr>
          <w:lang w:val="ru-RU"/>
        </w:rPr>
      </w:pPr>
      <w:bookmarkStart w:id="36" w:name="z403"/>
      <w:bookmarkEnd w:id="35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17-1) особый статус высшего учебного заведения – особый режим функционирования организации образования, предоставляющий право самостоятельного определения содержания образования и организации образовательной деятельности, предусмотренный законодательством Республики Казахстан;</w:t>
      </w:r>
    </w:p>
    <w:p>
      <w:pPr>
        <w:spacing w:after="0"/>
        <w:rPr>
          <w:lang w:val="ru-RU"/>
        </w:rPr>
      </w:pPr>
      <w:bookmarkStart w:id="37" w:name="z21"/>
      <w:bookmarkEnd w:id="36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18) гимназия – учебное заведение, реализующее общеобразовательные учебные программы начального,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образование по общественно-гуманитарному и иным направлениям обучения в соответствии со склонностями и способностями обучающихся;</w:t>
      </w:r>
    </w:p>
    <w:p>
      <w:pPr>
        <w:spacing w:after="0"/>
        <w:rPr>
          <w:lang w:val="ru-RU"/>
        </w:rPr>
      </w:pPr>
      <w:bookmarkStart w:id="38" w:name="z404"/>
      <w:bookmarkEnd w:id="37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18-1) научно-методическая работа – вид деятельности, основанный на достижениях науки и передового педагогического опыта и направленный на совершенствование функционирования и развития системы непрерывного образования;</w:t>
      </w:r>
    </w:p>
    <w:p>
      <w:pPr>
        <w:spacing w:after="0"/>
        <w:rPr>
          <w:lang w:val="ru-RU"/>
        </w:rPr>
      </w:pPr>
      <w:bookmarkStart w:id="39" w:name="z405"/>
      <w:bookmarkEnd w:id="38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18-2) кандидат наук, доктор наук – ученые степени, присужденные на основании защиты диссертаций соискателями;</w:t>
      </w:r>
    </w:p>
    <w:p>
      <w:pPr>
        <w:spacing w:after="0"/>
        <w:rPr>
          <w:lang w:val="ru-RU"/>
        </w:rPr>
      </w:pPr>
      <w:bookmarkStart w:id="40" w:name="z406"/>
      <w:bookmarkEnd w:id="39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18-3) докторант – лицо, обучающееся в докторантуре;</w:t>
      </w:r>
    </w:p>
    <w:p>
      <w:pPr>
        <w:spacing w:after="0"/>
        <w:rPr>
          <w:lang w:val="ru-RU"/>
        </w:rPr>
      </w:pPr>
      <w:bookmarkStart w:id="41" w:name="z407"/>
      <w:bookmarkEnd w:id="40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18-4) докторантура – послевузовское образование, образовательные программы которого направлены на подготовку кадров для научной, педагогической и (или) профессиональной деятельности, с присуждением степени доктора философии (</w:t>
      </w:r>
      <w:r>
        <w:rPr>
          <w:color w:val="000000"/>
          <w:sz w:val="20"/>
        </w:rPr>
        <w:t>PhD</w:t>
      </w:r>
      <w:r>
        <w:rPr>
          <w:color w:val="000000"/>
          <w:sz w:val="20"/>
          <w:lang w:val="ru-RU"/>
        </w:rPr>
        <w:t>), доктора по профилю;</w:t>
      </w:r>
    </w:p>
    <w:p>
      <w:pPr>
        <w:spacing w:after="0"/>
        <w:rPr>
          <w:lang w:val="ru-RU"/>
        </w:rPr>
      </w:pPr>
      <w:bookmarkStart w:id="42" w:name="z22"/>
      <w:bookmarkEnd w:id="41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19) исключен Законом РК от 24.10.2011 № 487-</w:t>
      </w:r>
      <w:r>
        <w:rPr>
          <w:color w:val="000000"/>
          <w:sz w:val="20"/>
        </w:rPr>
        <w:t>IV</w:t>
      </w:r>
      <w:r>
        <w:rPr>
          <w:color w:val="00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>
      <w:pPr>
        <w:spacing w:after="0"/>
        <w:rPr>
          <w:lang w:val="ru-RU"/>
        </w:rPr>
      </w:pPr>
      <w:bookmarkStart w:id="43" w:name="z624"/>
      <w:bookmarkEnd w:id="42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19-1) дуальное обучение – форма подготовки кадров, сочетающая обучение в организации образования с обязательными периодами обучения и практики на предприятии с предоставлением рабочих мест и компенсационной выплатой обучающимся при равной ответственности предприятия, учебного заведения и обучающегося;</w:t>
      </w:r>
    </w:p>
    <w:p>
      <w:pPr>
        <w:spacing w:after="0"/>
        <w:rPr>
          <w:lang w:val="ru-RU"/>
        </w:rPr>
      </w:pPr>
      <w:bookmarkStart w:id="44" w:name="z23"/>
      <w:bookmarkEnd w:id="43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20) исключен Законом РК от 24.10.2011 № 487-</w:t>
      </w:r>
      <w:r>
        <w:rPr>
          <w:color w:val="000000"/>
          <w:sz w:val="20"/>
        </w:rPr>
        <w:t>IV</w:t>
      </w:r>
      <w:r>
        <w:rPr>
          <w:color w:val="00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>
      <w:pPr>
        <w:spacing w:after="0"/>
        <w:rPr>
          <w:lang w:val="ru-RU"/>
        </w:rPr>
      </w:pPr>
      <w:bookmarkStart w:id="45" w:name="z24"/>
      <w:bookmarkEnd w:id="44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21) общеобразовательная школа – учебное заведение, реализующее общеобразовательные учебные программы начального, основного среднего и общего среднего образования, а также образовательные программы дополнительного образования обучающихся и воспитанников;</w:t>
      </w:r>
    </w:p>
    <w:p>
      <w:pPr>
        <w:spacing w:after="0"/>
        <w:rPr>
          <w:lang w:val="ru-RU"/>
        </w:rPr>
      </w:pPr>
      <w:bookmarkStart w:id="46" w:name="z408"/>
      <w:bookmarkEnd w:id="45"/>
      <w:r>
        <w:rPr>
          <w:color w:val="000000"/>
          <w:sz w:val="20"/>
        </w:rPr>
        <w:lastRenderedPageBreak/>
        <w:t>      </w:t>
      </w:r>
      <w:r>
        <w:rPr>
          <w:color w:val="000000"/>
          <w:sz w:val="20"/>
          <w:lang w:val="ru-RU"/>
        </w:rPr>
        <w:t>21-1) высший колледж – учебное заведение, реализующее интегрированные модульные образовательные программы технического и профессионального, послесреднего образования;</w:t>
      </w:r>
    </w:p>
    <w:p>
      <w:pPr>
        <w:spacing w:after="0"/>
        <w:rPr>
          <w:lang w:val="ru-RU"/>
        </w:rPr>
      </w:pPr>
      <w:bookmarkStart w:id="47" w:name="z409"/>
      <w:bookmarkEnd w:id="46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21-2) исследовательский университет – высшее учебное заведение, реализующее утвержденную Правительством Республики Казахстан программу развития на пять лет и самостоятельно разработанные образовательные программы высшего и послевузовского образования по широкому спектру направлений подготовки (специальностей), использующее результаты фундаментальных и прикладных научных исследований для генерации и трансферта новых знаний;</w:t>
      </w:r>
    </w:p>
    <w:p>
      <w:pPr>
        <w:spacing w:after="0"/>
        <w:rPr>
          <w:lang w:val="ru-RU"/>
        </w:rPr>
      </w:pPr>
      <w:bookmarkStart w:id="48" w:name="z410"/>
      <w:bookmarkEnd w:id="47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21-3) лица (дети) с особыми образовательными потребностями – лица, которые испытывают постоянные или временные трудности в получении образования, обусловленные здоровьем, нуждающиеся в специальных, общеобразовательных учебных программах и образовательных программах дополнительного образования;</w:t>
      </w:r>
    </w:p>
    <w:p>
      <w:pPr>
        <w:spacing w:after="0"/>
        <w:rPr>
          <w:lang w:val="ru-RU"/>
        </w:rPr>
      </w:pPr>
      <w:bookmarkStart w:id="49" w:name="z625"/>
      <w:bookmarkEnd w:id="48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21-4) инклюзивное образование – процесс, обеспечивающий равный доступ к образованию для всех обучающихся с учетом особых образовательных потребностей и индивидуальных возможностей;</w:t>
      </w:r>
    </w:p>
    <w:p>
      <w:pPr>
        <w:spacing w:after="0"/>
        <w:rPr>
          <w:lang w:val="ru-RU"/>
        </w:rPr>
      </w:pPr>
      <w:bookmarkStart w:id="50" w:name="z25"/>
      <w:bookmarkEnd w:id="49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22) инновационно-образовательный консорциум - добровольное равноправное объединение на основе договора о совместной деятельности, в котором высшие учебные заведения, научные организации и другие юридические лица, занятые в сфере производства, объединяют интеллектуальные, финансовые и иные ресурсы для подготовки высококвалифицированных специалистов на базе фундаментальных, прикладных научных исследований и технологических инноваций; </w:t>
      </w:r>
    </w:p>
    <w:p>
      <w:pPr>
        <w:spacing w:after="0"/>
        <w:rPr>
          <w:lang w:val="ru-RU"/>
        </w:rPr>
      </w:pPr>
      <w:bookmarkStart w:id="51" w:name="z26"/>
      <w:bookmarkEnd w:id="50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23) исключен Законом РК от 24.10.2011 № 487-</w:t>
      </w:r>
      <w:r>
        <w:rPr>
          <w:color w:val="000000"/>
          <w:sz w:val="20"/>
        </w:rPr>
        <w:t>IV</w:t>
      </w:r>
      <w:r>
        <w:rPr>
          <w:color w:val="00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>
      <w:pPr>
        <w:spacing w:after="0"/>
        <w:rPr>
          <w:lang w:val="ru-RU"/>
        </w:rPr>
      </w:pPr>
      <w:bookmarkStart w:id="52" w:name="z27"/>
      <w:bookmarkEnd w:id="51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24) исключен Законом РК от 24.10.2011 № 487-</w:t>
      </w:r>
      <w:r>
        <w:rPr>
          <w:color w:val="000000"/>
          <w:sz w:val="20"/>
        </w:rPr>
        <w:t>IV</w:t>
      </w:r>
      <w:r>
        <w:rPr>
          <w:color w:val="00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>
      <w:pPr>
        <w:spacing w:after="0"/>
        <w:rPr>
          <w:lang w:val="ru-RU"/>
        </w:rPr>
      </w:pPr>
      <w:bookmarkStart w:id="53" w:name="z28"/>
      <w:bookmarkEnd w:id="52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25) институт – высшее учебное заведение, реализующее образовательные учебные программы высшего образования;</w:t>
      </w:r>
    </w:p>
    <w:p>
      <w:pPr>
        <w:spacing w:after="0"/>
        <w:rPr>
          <w:lang w:val="ru-RU"/>
        </w:rPr>
      </w:pPr>
      <w:bookmarkStart w:id="54" w:name="z29"/>
      <w:bookmarkEnd w:id="53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26) институциональная аккредитация – процесс оценивания качества организации образования аккредитационным органом на соответствие заявленному статусу и установленным стандартам аккредитационного органа;</w:t>
      </w:r>
    </w:p>
    <w:p>
      <w:pPr>
        <w:spacing w:after="0"/>
        <w:rPr>
          <w:lang w:val="ru-RU"/>
        </w:rPr>
      </w:pPr>
      <w:bookmarkStart w:id="55" w:name="z411"/>
      <w:bookmarkEnd w:id="54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26-1) интегрированные образовательные программы – образовательные программы, разработанные на основе объединения соответствующих содержательных аспектов образовательных программ;</w:t>
      </w:r>
    </w:p>
    <w:p>
      <w:pPr>
        <w:spacing w:after="0"/>
        <w:rPr>
          <w:lang w:val="ru-RU"/>
        </w:rPr>
      </w:pPr>
      <w:bookmarkStart w:id="56" w:name="z30"/>
      <w:bookmarkEnd w:id="55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27) интернатные организации – организации образования, обеспечивающие государственные гарантии прав на образование определенных категорий лиц с предоставлением места проживания;</w:t>
      </w:r>
    </w:p>
    <w:p>
      <w:pPr>
        <w:spacing w:after="0"/>
        <w:rPr>
          <w:lang w:val="ru-RU"/>
        </w:rPr>
      </w:pPr>
      <w:bookmarkStart w:id="57" w:name="z31"/>
      <w:bookmarkEnd w:id="56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28) интернатура – форма подготовки обучающихся по клиническим специальностям в рамках базового высшего медицинского образования для получения допуска к клинической практике;</w:t>
      </w:r>
    </w:p>
    <w:p>
      <w:pPr>
        <w:spacing w:after="0"/>
        <w:rPr>
          <w:lang w:val="ru-RU"/>
        </w:rPr>
      </w:pPr>
      <w:bookmarkStart w:id="58" w:name="z412"/>
      <w:bookmarkEnd w:id="57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28-1) кадет – лицо, обучающееся в военном, специальном учебном заведении по образовательным программам технического и профессионального или послесреднего образования;</w:t>
      </w:r>
    </w:p>
    <w:p>
      <w:pPr>
        <w:spacing w:after="0"/>
        <w:rPr>
          <w:lang w:val="ru-RU"/>
        </w:rPr>
      </w:pPr>
      <w:bookmarkStart w:id="59" w:name="z626"/>
      <w:bookmarkEnd w:id="58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28-2) центры адаптации несовершеннолетних – организации, находящиеся в ведении органов образования, обеспечивающие прием и временное содержание безнадзорных и беспризорных детей в возрасте от трех до восемнадцати лет для установления родителей или других законных представителей, детей, оставшихся без попечения родителей или лиц, их заменяющих, в случае невозможности их своевременного устройства, детей, отобранных при непосредственной угрозе их жизни или здоровью органом опеки и попечительства от родителей (одного из них) или от других лиц, на попечении которых они находятся, детей, направляемых в специальные организации образования, а также детей, находящихся в трудной </w:t>
      </w:r>
      <w:r>
        <w:rPr>
          <w:color w:val="000000"/>
          <w:sz w:val="20"/>
          <w:lang w:val="ru-RU"/>
        </w:rPr>
        <w:lastRenderedPageBreak/>
        <w:t>жизненной ситуации вследствие жестокого обращения, приведшего к социальной дезадаптации и социальной депривации;</w:t>
      </w:r>
    </w:p>
    <w:p>
      <w:pPr>
        <w:spacing w:after="0"/>
        <w:rPr>
          <w:lang w:val="ru-RU"/>
        </w:rPr>
      </w:pPr>
      <w:bookmarkStart w:id="60" w:name="z32"/>
      <w:bookmarkEnd w:id="59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29) профессиональная ориентация - предоставление информации и консультационной помощи обучающемуся в реализации его прав в области образовательных и профессиональных возможностей, свободном и осознанном выборе профессии и места учебы в соответствии с профессиональными интересами, индивидуальными способностями и психофизиологическими особенностями;</w:t>
      </w:r>
    </w:p>
    <w:p>
      <w:pPr>
        <w:spacing w:after="0"/>
        <w:rPr>
          <w:lang w:val="ru-RU"/>
        </w:rPr>
      </w:pPr>
      <w:bookmarkStart w:id="61" w:name="z413"/>
      <w:bookmarkEnd w:id="60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29-1) профессиональное образование – вид образования, направленный на приобретение обучающимися знаний, умений, навыков и компетенций, позволяющих вести профессиональную деятельность в определенной сфере и (или) выполнять работу по конкретной профессии или специальности;</w:t>
      </w:r>
    </w:p>
    <w:p>
      <w:pPr>
        <w:spacing w:after="0"/>
        <w:rPr>
          <w:lang w:val="ru-RU"/>
        </w:rPr>
      </w:pPr>
      <w:bookmarkStart w:id="62" w:name="z627"/>
      <w:bookmarkEnd w:id="61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29-2) профессиональная подготовка – часть системы технического и профессионального образования, предусматривающей реализацию образовательных программ с сокращенным сроком обучения по подготовке квалифицированных рабочих кадров и специалистов среднего звена;</w:t>
      </w:r>
    </w:p>
    <w:p>
      <w:pPr>
        <w:spacing w:after="0"/>
        <w:rPr>
          <w:lang w:val="ru-RU"/>
        </w:rPr>
      </w:pPr>
      <w:bookmarkStart w:id="63" w:name="z33"/>
      <w:bookmarkEnd w:id="62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30) оценка профессиональной подготовленности – определение степени соответствия уровня квалификации (способности) выпускника организаций образования, реализующих образовательные программы технического и профессионального, послесреднего образования, к выполнению работы в рамках соответствующего вида профессиональной деятельности;</w:t>
      </w:r>
    </w:p>
    <w:p>
      <w:pPr>
        <w:spacing w:after="0"/>
        <w:rPr>
          <w:lang w:val="ru-RU"/>
        </w:rPr>
      </w:pPr>
      <w:bookmarkStart w:id="64" w:name="z628"/>
      <w:bookmarkEnd w:id="63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30-1) профессиональная практика – вид учебной деятельности, направленной на закрепление теоретических знаний, умений, приобретение и развитие практических навыков и компетенций в процессе выполнения определенных видов работ, связанных с будущей профессиональной деятельностью;</w:t>
      </w:r>
    </w:p>
    <w:p>
      <w:pPr>
        <w:spacing w:after="0"/>
        <w:rPr>
          <w:lang w:val="ru-RU"/>
        </w:rPr>
      </w:pPr>
      <w:bookmarkStart w:id="65" w:name="z34"/>
      <w:bookmarkEnd w:id="64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31) исключен Законом РК от 24.10.2011 № 487-</w:t>
      </w:r>
      <w:r>
        <w:rPr>
          <w:color w:val="000000"/>
          <w:sz w:val="20"/>
        </w:rPr>
        <w:t>IV</w:t>
      </w:r>
      <w:r>
        <w:rPr>
          <w:color w:val="00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>
      <w:pPr>
        <w:spacing w:after="0"/>
        <w:rPr>
          <w:lang w:val="ru-RU"/>
        </w:rPr>
      </w:pPr>
      <w:bookmarkStart w:id="66" w:name="z35"/>
      <w:bookmarkEnd w:id="65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32) исключен Законом РК от 24.10.2011 № 487-</w:t>
      </w:r>
      <w:r>
        <w:rPr>
          <w:color w:val="000000"/>
          <w:sz w:val="20"/>
        </w:rPr>
        <w:t>IV</w:t>
      </w:r>
      <w:r>
        <w:rPr>
          <w:color w:val="00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>
      <w:pPr>
        <w:spacing w:after="0"/>
        <w:rPr>
          <w:lang w:val="ru-RU"/>
        </w:rPr>
      </w:pPr>
      <w:bookmarkStart w:id="67" w:name="z36"/>
      <w:bookmarkEnd w:id="66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33) комплексное тестирование - форма экзамена, проводимого одновременно по нескольким учебным дисциплинам с применением информационно-коммуникационных технологий; </w:t>
      </w:r>
    </w:p>
    <w:p>
      <w:pPr>
        <w:spacing w:after="0"/>
        <w:rPr>
          <w:lang w:val="ru-RU"/>
        </w:rPr>
      </w:pPr>
      <w:bookmarkStart w:id="68" w:name="z37"/>
      <w:bookmarkEnd w:id="67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34) клиническая база - клиника высшего учебного заведения или организации здравоохранения, функционирующая на базе местных организаций здравоохранения, имеющая высокий уровень материально-технической базы, осуществляющая на основе современных методов организационно-методической, учебной, лечебно-диагностической и научно-исследовательской работы подготовку и переподготовку врачей, научных кадров и оказывающая все виды медицинской помощи; </w:t>
      </w:r>
    </w:p>
    <w:p>
      <w:pPr>
        <w:spacing w:after="0"/>
        <w:rPr>
          <w:lang w:val="ru-RU"/>
        </w:rPr>
      </w:pPr>
      <w:bookmarkStart w:id="69" w:name="z38"/>
      <w:bookmarkEnd w:id="68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35) колледж – учебное заведение, реализующее образовательные программы общего среднего и технического и профессионального образования или послесреднего образования;</w:t>
      </w:r>
    </w:p>
    <w:p>
      <w:pPr>
        <w:spacing w:after="0"/>
        <w:rPr>
          <w:lang w:val="ru-RU"/>
        </w:rPr>
      </w:pPr>
      <w:bookmarkStart w:id="70" w:name="z414"/>
      <w:bookmarkEnd w:id="69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35-1) кооперативное обучение – одна из форм организации профессиональной подготовки кадров, основанной на корпоративной ответственности государства, работодателей и учебных заведений;</w:t>
      </w:r>
    </w:p>
    <w:p>
      <w:pPr>
        <w:spacing w:after="0"/>
        <w:rPr>
          <w:lang w:val="ru-RU"/>
        </w:rPr>
      </w:pPr>
      <w:bookmarkStart w:id="71" w:name="z39"/>
      <w:bookmarkEnd w:id="70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36) кредитная технология обучения - обучение на основе выбора и самостоятельного планирования обучающимся последовательности изучения дисциплин с использованием кредита как унифицированной единицы измерения объема учебной работы обучающегося и преподавателя;</w:t>
      </w:r>
    </w:p>
    <w:p>
      <w:pPr>
        <w:spacing w:after="0"/>
        <w:rPr>
          <w:lang w:val="ru-RU"/>
        </w:rPr>
      </w:pPr>
      <w:bookmarkStart w:id="72" w:name="z629"/>
      <w:bookmarkEnd w:id="71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36-1) курсант – лицо, обучающееся в военном, специальном учебном заведении по образовательным программам высшего образования;</w:t>
      </w:r>
    </w:p>
    <w:p>
      <w:pPr>
        <w:spacing w:after="0"/>
        <w:rPr>
          <w:lang w:val="ru-RU"/>
        </w:rPr>
      </w:pPr>
      <w:bookmarkStart w:id="73" w:name="z40"/>
      <w:bookmarkEnd w:id="72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37) квота приема – предельное количество объема государственного образовательного заказа, в том числе образовательных грантов, выделяемых для приема в организации образования, реализующие образовательные программы технического и профессионального, послесреднего и высшего образования;</w:t>
      </w:r>
    </w:p>
    <w:p>
      <w:pPr>
        <w:spacing w:after="0"/>
        <w:rPr>
          <w:lang w:val="ru-RU"/>
        </w:rPr>
      </w:pPr>
      <w:bookmarkStart w:id="74" w:name="z415"/>
      <w:bookmarkEnd w:id="73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37-1) образовательный грант Первого Президента Республики Казахстан – Лидера Нации "Өркен" (далее – грант "Өркен") – грант, учреждаемый Первым Президентом Республики </w:t>
      </w:r>
      <w:r>
        <w:rPr>
          <w:color w:val="000000"/>
          <w:sz w:val="20"/>
          <w:lang w:val="ru-RU"/>
        </w:rPr>
        <w:lastRenderedPageBreak/>
        <w:t>Казахстан для оплаты обучения одаренных детей в автономной организации образования "Назарбаев Интеллектуальные школы";</w:t>
      </w:r>
    </w:p>
    <w:p>
      <w:pPr>
        <w:spacing w:after="0"/>
        <w:rPr>
          <w:lang w:val="ru-RU"/>
        </w:rPr>
      </w:pPr>
      <w:bookmarkStart w:id="75" w:name="z416"/>
      <w:bookmarkEnd w:id="74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37-2) ассоциированный профессор (доцент), профессор – ученые звания, присваиваемые уполномоченным органом в области образования;</w:t>
      </w:r>
    </w:p>
    <w:p>
      <w:pPr>
        <w:spacing w:after="0"/>
        <w:rPr>
          <w:lang w:val="ru-RU"/>
        </w:rPr>
      </w:pPr>
      <w:bookmarkStart w:id="76" w:name="z41"/>
      <w:bookmarkEnd w:id="75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38) дистанционные образовательные технологии - обучение, осуществляемое с применением информационно-коммуникационных технологий и телекоммуникационных средств при опосредствованном (на расстоянии) или не полностью опосредствованном взаимодействии обучающегося и педагогического работника;</w:t>
      </w:r>
    </w:p>
    <w:p>
      <w:pPr>
        <w:spacing w:after="0"/>
        <w:rPr>
          <w:lang w:val="ru-RU"/>
        </w:rPr>
      </w:pPr>
      <w:bookmarkStart w:id="77" w:name="z417"/>
      <w:bookmarkEnd w:id="76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38-1) прикладной бакалавриат – послесреднее образование, образовательные программы которого направлены на подготовку кадров с присуждением квалификации "прикладной бакалавр";</w:t>
      </w:r>
    </w:p>
    <w:p>
      <w:pPr>
        <w:spacing w:after="0"/>
        <w:rPr>
          <w:lang w:val="ru-RU"/>
        </w:rPr>
      </w:pPr>
      <w:bookmarkStart w:id="78" w:name="z630"/>
      <w:bookmarkEnd w:id="77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38-2) прикладной бакалавр – квалификация, присуждаемая лицам, освоившим образовательные программы послесреднего образования;</w:t>
      </w:r>
    </w:p>
    <w:p>
      <w:pPr>
        <w:spacing w:after="0"/>
        <w:rPr>
          <w:lang w:val="ru-RU"/>
        </w:rPr>
      </w:pPr>
      <w:bookmarkStart w:id="79" w:name="z631"/>
      <w:bookmarkEnd w:id="78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38-3) внешкольная организация дополнительного образования – учебно-воспитательная организация, реализующая образовательные программы дополнительного образования обучающихся и воспитанников;</w:t>
      </w:r>
    </w:p>
    <w:p>
      <w:pPr>
        <w:spacing w:after="0"/>
        <w:rPr>
          <w:lang w:val="ru-RU"/>
        </w:rPr>
      </w:pPr>
      <w:bookmarkStart w:id="80" w:name="z42"/>
      <w:bookmarkEnd w:id="79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39) дополнительное образование – процесс воспитания, обучения, осуществляемый с целью удовлетворения всесторонних потребностей обучающихся, воспитанников и специалистов;</w:t>
      </w:r>
    </w:p>
    <w:p>
      <w:pPr>
        <w:spacing w:after="0"/>
        <w:rPr>
          <w:lang w:val="ru-RU"/>
        </w:rPr>
      </w:pPr>
      <w:bookmarkStart w:id="81" w:name="z43"/>
      <w:bookmarkEnd w:id="80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40) лицей – учебное заведение, реализующее общеобразовательные учебные программы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естественно-математическое образование обучающихся в соответствии с их склонностями и способностями;</w:t>
      </w:r>
    </w:p>
    <w:p>
      <w:pPr>
        <w:spacing w:after="0"/>
        <w:rPr>
          <w:lang w:val="ru-RU"/>
        </w:rPr>
      </w:pPr>
      <w:bookmarkStart w:id="82" w:name="z44"/>
      <w:bookmarkEnd w:id="81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41) магистр – степень, присуждаемая лицам, освоившим образовательные программы магистратуры;</w:t>
      </w:r>
    </w:p>
    <w:p>
      <w:pPr>
        <w:spacing w:after="0"/>
        <w:rPr>
          <w:lang w:val="ru-RU"/>
        </w:rPr>
      </w:pPr>
      <w:bookmarkStart w:id="83" w:name="z418"/>
      <w:bookmarkEnd w:id="82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41-1) магистрант – лицо, обучающееся в магистратуре;</w:t>
      </w:r>
    </w:p>
    <w:p>
      <w:pPr>
        <w:spacing w:after="0"/>
        <w:rPr>
          <w:lang w:val="ru-RU"/>
        </w:rPr>
      </w:pPr>
      <w:bookmarkStart w:id="84" w:name="z419"/>
      <w:bookmarkEnd w:id="83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41-2) магистратура – послевузовское образование, образовательные программы которого направлены на подготовку кадров с присуждением степени "магистр" по соответствующей специальности;</w:t>
      </w:r>
    </w:p>
    <w:p>
      <w:pPr>
        <w:spacing w:after="0"/>
        <w:rPr>
          <w:lang w:val="ru-RU"/>
        </w:rPr>
      </w:pPr>
      <w:bookmarkStart w:id="85" w:name="z632"/>
      <w:bookmarkEnd w:id="84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41-3) специалист – квалификация, присваиваемая лицам после освоения образовательной программы высшего образования;</w:t>
      </w:r>
    </w:p>
    <w:p>
      <w:pPr>
        <w:spacing w:after="0"/>
        <w:rPr>
          <w:lang w:val="ru-RU"/>
        </w:rPr>
      </w:pPr>
      <w:bookmarkStart w:id="86" w:name="z45"/>
      <w:bookmarkEnd w:id="85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42) специализированная аккредитация - оценка качества отдельных образовательных программ, реализуемых организацией образования; </w:t>
      </w:r>
    </w:p>
    <w:p>
      <w:pPr>
        <w:spacing w:after="0"/>
        <w:rPr>
          <w:lang w:val="ru-RU"/>
        </w:rPr>
      </w:pPr>
      <w:bookmarkStart w:id="87" w:name="z46"/>
      <w:bookmarkEnd w:id="86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43) исключен Законом РК от 24.10.2011 № 487-</w:t>
      </w:r>
      <w:r>
        <w:rPr>
          <w:color w:val="000000"/>
          <w:sz w:val="20"/>
        </w:rPr>
        <w:t>IV</w:t>
      </w:r>
      <w:r>
        <w:rPr>
          <w:color w:val="00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>
      <w:pPr>
        <w:spacing w:after="0"/>
        <w:rPr>
          <w:lang w:val="ru-RU"/>
        </w:rPr>
      </w:pPr>
      <w:bookmarkStart w:id="88" w:name="z47"/>
      <w:bookmarkEnd w:id="87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44) государственная именная стипендия - стипендия, учреждаемая Президентом Республики Казахстан и (или) Правительством Республики Казахстан; </w:t>
      </w:r>
    </w:p>
    <w:p>
      <w:pPr>
        <w:spacing w:after="0"/>
        <w:rPr>
          <w:lang w:val="ru-RU"/>
        </w:rPr>
      </w:pPr>
      <w:bookmarkStart w:id="89" w:name="z48"/>
      <w:bookmarkEnd w:id="88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45) государственный образовательный заказ - финансируемый государством объем услуг по дошкольному воспитанию и обучению, по подготовке, повышению квалификации и переподготовке квалифицированных работников и специалистов для обеспечения потребностей экономики, воспроизводства квалифицированной рабочей силы и интеллектуального потенциала общества, а также по учебно-методическому обеспечению системы образования;</w:t>
      </w:r>
    </w:p>
    <w:p>
      <w:pPr>
        <w:spacing w:after="0"/>
        <w:rPr>
          <w:lang w:val="ru-RU"/>
        </w:rPr>
      </w:pPr>
      <w:bookmarkStart w:id="90" w:name="z420"/>
      <w:bookmarkEnd w:id="89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45-1) государственный выпускной экзамен – форма итоговой аттестации обучающихся в организациях среднего образования, являющаяся необходимым условием для получения ими документа государственного образца, свидетельствующего об окончании курса среднего образования;</w:t>
      </w:r>
    </w:p>
    <w:p>
      <w:pPr>
        <w:spacing w:after="0"/>
        <w:rPr>
          <w:lang w:val="ru-RU"/>
        </w:rPr>
      </w:pPr>
      <w:bookmarkStart w:id="91" w:name="z49"/>
      <w:bookmarkEnd w:id="90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46) учебная программа – программа, определяющая по каждой учебной дисциплине (предмету) содержание и объем знаний, умений, навыков и компетенций, подлежащих освоению;</w:t>
      </w:r>
    </w:p>
    <w:p>
      <w:pPr>
        <w:spacing w:after="0"/>
        <w:rPr>
          <w:lang w:val="ru-RU"/>
        </w:rPr>
      </w:pPr>
      <w:bookmarkStart w:id="92" w:name="z50"/>
      <w:bookmarkEnd w:id="91"/>
      <w:r>
        <w:rPr>
          <w:color w:val="000000"/>
          <w:sz w:val="20"/>
        </w:rPr>
        <w:lastRenderedPageBreak/>
        <w:t>      </w:t>
      </w:r>
      <w:r>
        <w:rPr>
          <w:color w:val="000000"/>
          <w:sz w:val="20"/>
          <w:lang w:val="ru-RU"/>
        </w:rPr>
        <w:t>47) учебный план – документ, регламентирующий перечень, последовательность, объем (трудоемкость) учебных предметов, дисциплин (модулей), практик, иных видов учебной деятельности обучающихся соответствующего уровня образования и формы контроля;</w:t>
      </w:r>
    </w:p>
    <w:p>
      <w:pPr>
        <w:spacing w:after="0"/>
        <w:rPr>
          <w:lang w:val="ru-RU"/>
        </w:rPr>
      </w:pPr>
      <w:bookmarkStart w:id="93" w:name="z51"/>
      <w:bookmarkEnd w:id="92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48) учебно-клинический центр - структурное подразделение медицинского высшего учебного заведения, оснащенное современной аппаратурой, фантомами и муляжами и предназначенное для освоения и контроля практических (клинических) навыков обучающихся и (или) медицинских работников;</w:t>
      </w:r>
    </w:p>
    <w:p>
      <w:pPr>
        <w:spacing w:after="0"/>
        <w:rPr>
          <w:lang w:val="ru-RU"/>
        </w:rPr>
      </w:pPr>
      <w:bookmarkStart w:id="94" w:name="z633"/>
      <w:bookmarkEnd w:id="93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48-1) обучение – целенаправленный процесс организации деятельности обучающихся и воспитанников по овладению знаниями, умениями, навыками и компетенциями, развитию способностей, приобретению опыта применения знаний в повседневной жизни и формированию мотивации получения знаний в течение всей жизни; </w:t>
      </w:r>
    </w:p>
    <w:p>
      <w:pPr>
        <w:spacing w:after="0"/>
        <w:rPr>
          <w:lang w:val="ru-RU"/>
        </w:rPr>
      </w:pPr>
      <w:bookmarkStart w:id="95" w:name="z634"/>
      <w:bookmarkEnd w:id="94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48-2) учебно-оздоровительная организация образования – юридическое лицо, осуществляющее функции по воспитанию, образованию, оздоровлению, отдыху детей и учащейся молодежи;</w:t>
      </w:r>
    </w:p>
    <w:p>
      <w:pPr>
        <w:spacing w:after="0"/>
        <w:rPr>
          <w:lang w:val="ru-RU"/>
        </w:rPr>
      </w:pPr>
      <w:bookmarkStart w:id="96" w:name="z52"/>
      <w:bookmarkEnd w:id="95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49) среднее образование - гарантированное Конституцией Республики Казахстан образование, получаемое гражданами в результате освоения общеобразовательных учебных программ начального, основного среднего и общего среднего образования в соответствии с государственными общеобязательными стандартами образования;</w:t>
      </w:r>
    </w:p>
    <w:p>
      <w:pPr>
        <w:spacing w:after="0"/>
        <w:rPr>
          <w:lang w:val="ru-RU"/>
        </w:rPr>
      </w:pPr>
      <w:bookmarkStart w:id="97" w:name="z421"/>
      <w:bookmarkEnd w:id="96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49-1) грант "Лучшая организация среднего образования" – деньги, выделяемые ежегодно местными исполнительными органами области, города республиканского значения и столицы государственным организациям среднего образования по итогам конкурса на основе рейтинговых показателей;</w:t>
      </w:r>
    </w:p>
    <w:p>
      <w:pPr>
        <w:spacing w:after="0"/>
        <w:rPr>
          <w:lang w:val="ru-RU"/>
        </w:rPr>
      </w:pPr>
      <w:bookmarkStart w:id="98" w:name="z635"/>
      <w:bookmarkEnd w:id="97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49-2) организация среднего образования – организация образования, реализующая общеобразовательные учебные программы начального, основного среднего, общего среднего образования, специализированные общеобразовательные и специальные учебные программы;</w:t>
      </w:r>
    </w:p>
    <w:p>
      <w:pPr>
        <w:spacing w:after="0"/>
        <w:rPr>
          <w:lang w:val="ru-RU"/>
        </w:rPr>
      </w:pPr>
      <w:bookmarkStart w:id="99" w:name="z53"/>
      <w:bookmarkEnd w:id="98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50) исключен Законом РК от 10.07.2012 № 36-</w:t>
      </w:r>
      <w:r>
        <w:rPr>
          <w:color w:val="000000"/>
          <w:sz w:val="20"/>
        </w:rPr>
        <w:t>V</w:t>
      </w:r>
      <w:r>
        <w:rPr>
          <w:color w:val="000000"/>
          <w:sz w:val="20"/>
          <w:lang w:val="ru-RU"/>
        </w:rPr>
        <w:t>(вводится в действие по истечении десяти календарных дней после его первого официального опубликования);</w:t>
      </w:r>
    </w:p>
    <w:p>
      <w:pPr>
        <w:spacing w:after="0"/>
        <w:rPr>
          <w:lang w:val="ru-RU"/>
        </w:rPr>
      </w:pPr>
      <w:bookmarkStart w:id="100" w:name="z54"/>
      <w:bookmarkEnd w:id="99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51) резидентура - форма получения послевузовского углубленного медицинского образования по клиническим специальностям;</w:t>
      </w:r>
    </w:p>
    <w:p>
      <w:pPr>
        <w:spacing w:after="0"/>
        <w:rPr>
          <w:lang w:val="ru-RU"/>
        </w:rPr>
      </w:pPr>
      <w:bookmarkStart w:id="101" w:name="z422"/>
      <w:bookmarkEnd w:id="100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51-1) слушатель резидентуры – специалист, осваивающий образовательные программы послевузовского углубленного медицинского образования по клиническим специальностям;</w:t>
      </w:r>
    </w:p>
    <w:p>
      <w:pPr>
        <w:spacing w:after="0"/>
        <w:rPr>
          <w:lang w:val="ru-RU"/>
        </w:rPr>
      </w:pPr>
      <w:bookmarkStart w:id="102" w:name="z55"/>
      <w:bookmarkEnd w:id="101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52) духовные (религиозные) организации образования - учебные заведения, реализующие образовательные программы подготовки священнослужителей;</w:t>
      </w:r>
    </w:p>
    <w:p>
      <w:pPr>
        <w:spacing w:after="0"/>
        <w:rPr>
          <w:lang w:val="ru-RU"/>
        </w:rPr>
      </w:pPr>
      <w:bookmarkStart w:id="103" w:name="z56"/>
      <w:bookmarkEnd w:id="102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53) стипендия - сумма денег, предоставляемая обучающемуся для частичного покрытия расходов на питание, проживание и приобретение учебной литературы;</w:t>
      </w:r>
    </w:p>
    <w:p>
      <w:pPr>
        <w:spacing w:after="0"/>
        <w:rPr>
          <w:lang w:val="ru-RU"/>
        </w:rPr>
      </w:pPr>
      <w:bookmarkStart w:id="104" w:name="z423"/>
      <w:bookmarkEnd w:id="103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53-1) студент – лицо, обучающееся в организации образования, реализующей образовательные программы технического и профессионального, послесреднего и высшего образования;</w:t>
      </w:r>
    </w:p>
    <w:p>
      <w:pPr>
        <w:spacing w:after="0"/>
        <w:rPr>
          <w:lang w:val="ru-RU"/>
        </w:rPr>
      </w:pPr>
      <w:bookmarkStart w:id="105" w:name="z424"/>
      <w:bookmarkEnd w:id="104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53-2) классное руководство – функция, возложенная на педагогического работника по координации деятельности обучающихся класса в рамках учебно-воспитательного процесса;</w:t>
      </w:r>
    </w:p>
    <w:p>
      <w:pPr>
        <w:spacing w:after="0"/>
        <w:rPr>
          <w:lang w:val="ru-RU"/>
        </w:rPr>
      </w:pPr>
      <w:bookmarkStart w:id="106" w:name="z636"/>
      <w:bookmarkEnd w:id="105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53-3) техническое и профессиональное образование – образование, направленное на подготовку квалифицированных рабочих кадров и специалистов среднего звена;</w:t>
      </w:r>
    </w:p>
    <w:p>
      <w:pPr>
        <w:spacing w:after="0"/>
        <w:rPr>
          <w:lang w:val="ru-RU"/>
        </w:rPr>
      </w:pPr>
      <w:bookmarkStart w:id="107" w:name="z637"/>
      <w:bookmarkEnd w:id="106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53-4) слушатель – лицо, обучающееся в организации образования по образовательным программам дополнительного образования и подготовительного отделения;</w:t>
      </w:r>
    </w:p>
    <w:p>
      <w:pPr>
        <w:spacing w:after="0"/>
        <w:rPr>
          <w:lang w:val="ru-RU"/>
        </w:rPr>
      </w:pPr>
      <w:bookmarkStart w:id="108" w:name="z638"/>
      <w:bookmarkEnd w:id="107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53-5) опорная школа (ресурсный центр) – организация среднего образования, на базе которой консолидируются образовательные ресурсы близлежащих малокомплектных школ для проведения краткосрочных сессионных занятий, промежуточной и итоговой аттестации обучающихся в целях обеспечения доступа к качественному образованию учащихся малокомплектных школ;</w:t>
      </w:r>
    </w:p>
    <w:p>
      <w:pPr>
        <w:spacing w:after="0"/>
        <w:rPr>
          <w:lang w:val="ru-RU"/>
        </w:rPr>
      </w:pPr>
      <w:bookmarkStart w:id="109" w:name="z57"/>
      <w:bookmarkEnd w:id="108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54) университет – высшее учебное заведение, реализующее образовательные учебные программы высшего образования, магистратуры и докторантуры по трем и более группам </w:t>
      </w:r>
      <w:r>
        <w:rPr>
          <w:color w:val="000000"/>
          <w:sz w:val="20"/>
          <w:lang w:val="ru-RU"/>
        </w:rPr>
        <w:lastRenderedPageBreak/>
        <w:t>специальностей, осуществляющее фундаментальные и прикладные исследования, являющееся научным и методическим центром;</w:t>
      </w:r>
    </w:p>
    <w:p>
      <w:pPr>
        <w:spacing w:after="0"/>
        <w:rPr>
          <w:lang w:val="ru-RU"/>
        </w:rPr>
      </w:pPr>
      <w:bookmarkStart w:id="110" w:name="z58"/>
      <w:bookmarkEnd w:id="109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55) училище – учебное заведение, реализующее образовательные программы основного среднего, общего среднего, технического и профессионального или послесреднего образования в области культуры и искусства;</w:t>
      </w:r>
    </w:p>
    <w:p>
      <w:pPr>
        <w:spacing w:after="0"/>
        <w:rPr>
          <w:lang w:val="ru-RU"/>
        </w:rPr>
      </w:pPr>
      <w:bookmarkStart w:id="111" w:name="z59"/>
      <w:bookmarkEnd w:id="110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56) единое национальное тестирование – одна из форм отборочных экзаменов для поступления в высшие учебные заведения;</w:t>
      </w:r>
    </w:p>
    <w:p>
      <w:pPr>
        <w:spacing w:after="0"/>
        <w:rPr>
          <w:lang w:val="ru-RU"/>
        </w:rPr>
      </w:pPr>
      <w:bookmarkStart w:id="112" w:name="z425"/>
      <w:bookmarkEnd w:id="111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56-1) национальное высшее учебное заведение – высшее учебное заведение, являющееся ведущим научным и методическим центром страны, имеющее особый статус;</w:t>
      </w:r>
    </w:p>
    <w:p>
      <w:pPr>
        <w:spacing w:after="0"/>
        <w:rPr>
          <w:lang w:val="ru-RU"/>
        </w:rPr>
      </w:pPr>
      <w:bookmarkStart w:id="113" w:name="z426"/>
      <w:bookmarkEnd w:id="112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56-2) национальный исследовательский университет – высшее учебное заведение, имеющее особый статус и утвержденную Правительством Республики Казахстан программу развития на пять лет, реализующее самостоятельно разработанные образовательные программы высшего и послевузовского образования по широкому спектру направлений подготовки (специальностей), использующее результаты фундаментальных и прикладных научных исследований для генерации и трансферта новых знаний;</w:t>
      </w:r>
    </w:p>
    <w:p>
      <w:pPr>
        <w:spacing w:after="0"/>
        <w:rPr>
          <w:lang w:val="ru-RU"/>
        </w:rPr>
      </w:pPr>
      <w:bookmarkStart w:id="114" w:name="z60"/>
      <w:bookmarkEnd w:id="113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57) доктор философии (</w:t>
      </w:r>
      <w:r>
        <w:rPr>
          <w:color w:val="000000"/>
          <w:sz w:val="20"/>
        </w:rPr>
        <w:t>PhD</w:t>
      </w:r>
      <w:r>
        <w:rPr>
          <w:color w:val="000000"/>
          <w:sz w:val="20"/>
          <w:lang w:val="ru-RU"/>
        </w:rPr>
        <w:t>) – степень, присуждаемая лицам, освоившим программу докторантуры по научно-педагогическому направлению и защитившим диссертацию в Республике Казахстан или за ее пределами, признанная в порядке, установленном законодательством Республики Казахстан;</w:t>
      </w:r>
    </w:p>
    <w:p>
      <w:pPr>
        <w:spacing w:after="0"/>
        <w:rPr>
          <w:lang w:val="ru-RU"/>
        </w:rPr>
      </w:pPr>
      <w:bookmarkStart w:id="115" w:name="z605"/>
      <w:bookmarkEnd w:id="114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57-1) международная школа – учебное заведение, реализующее самостоятельно разработанные интегрированные образовательные программы, прошедшее авторизацию в Организации Международного Бакалавриата или международную институциональную аккредитацию;</w:t>
      </w:r>
    </w:p>
    <w:p>
      <w:pPr>
        <w:spacing w:after="0"/>
        <w:rPr>
          <w:lang w:val="ru-RU"/>
        </w:rPr>
      </w:pPr>
      <w:bookmarkStart w:id="116" w:name="z61"/>
      <w:bookmarkEnd w:id="115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58) малокомплектная школа - общеобразовательная школа с малым контингентом обучающихся, совмещенными класс-комплектами и со специфической формой организации учебных занятий;</w:t>
      </w:r>
    </w:p>
    <w:p>
      <w:pPr>
        <w:spacing w:after="0"/>
        <w:rPr>
          <w:lang w:val="ru-RU"/>
        </w:rPr>
      </w:pPr>
      <w:bookmarkStart w:id="117" w:name="z62"/>
      <w:bookmarkEnd w:id="116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59) экспериментальная площадка – организация образования, реализующая образовательные программы в режиме эксперимента для апробации новых педагогических технологий и нового содержания образования;</w:t>
      </w:r>
    </w:p>
    <w:p>
      <w:pPr>
        <w:spacing w:after="0"/>
        <w:rPr>
          <w:lang w:val="ru-RU"/>
        </w:rPr>
      </w:pPr>
      <w:bookmarkStart w:id="118" w:name="z63"/>
      <w:bookmarkEnd w:id="117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60) экстернат – одна из форм обучения, при которой обучающийся без регулярного посещения занятий самостоятельно изучает учебные дисциплины соответствующей образовательной программы;</w:t>
      </w:r>
    </w:p>
    <w:p>
      <w:pPr>
        <w:spacing w:after="0"/>
        <w:rPr>
          <w:lang w:val="ru-RU"/>
        </w:rPr>
      </w:pPr>
      <w:bookmarkStart w:id="119" w:name="z64"/>
      <w:bookmarkEnd w:id="118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61) элитарное образование - образование, получаемое по специализированным общеобразовательным учебным и образовательным программам, реализуемым в специализированных организациях образования для одаренных лиц.</w:t>
      </w:r>
    </w:p>
    <w:p>
      <w:pPr>
        <w:spacing w:after="0"/>
        <w:rPr>
          <w:lang w:val="ru-RU"/>
        </w:rPr>
      </w:pPr>
      <w:bookmarkStart w:id="120" w:name="z65"/>
      <w:bookmarkEnd w:id="119"/>
      <w:r>
        <w:rPr>
          <w:b/>
          <w:color w:val="000000"/>
          <w:lang w:val="ru-RU"/>
        </w:rPr>
        <w:t xml:space="preserve">Статья 2. Законодательство Республики Казахстан в области образования </w:t>
      </w:r>
    </w:p>
    <w:p>
      <w:pPr>
        <w:spacing w:after="0"/>
        <w:rPr>
          <w:lang w:val="ru-RU"/>
        </w:rPr>
      </w:pPr>
      <w:bookmarkStart w:id="121" w:name="z66"/>
      <w:bookmarkEnd w:id="120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1. Законодательство Республики Казахстан в области образования основывается на Конституции Республики Казахстан, состоит из настоящего Закона и иных нормативных правовых актов Республики Казахстан.</w:t>
      </w:r>
    </w:p>
    <w:p>
      <w:pPr>
        <w:spacing w:after="0"/>
        <w:rPr>
          <w:lang w:val="ru-RU"/>
        </w:rPr>
      </w:pPr>
      <w:bookmarkStart w:id="122" w:name="z67"/>
      <w:bookmarkEnd w:id="121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 </w:t>
      </w:r>
    </w:p>
    <w:p>
      <w:pPr>
        <w:spacing w:after="0"/>
        <w:rPr>
          <w:lang w:val="ru-RU"/>
        </w:rPr>
      </w:pPr>
      <w:bookmarkStart w:id="123" w:name="z68"/>
      <w:bookmarkEnd w:id="122"/>
      <w:r>
        <w:rPr>
          <w:b/>
          <w:color w:val="000000"/>
          <w:lang w:val="ru-RU"/>
        </w:rPr>
        <w:t xml:space="preserve"> Статья 3. Принципы государственной политики в области образования </w:t>
      </w:r>
    </w:p>
    <w:p>
      <w:pPr>
        <w:spacing w:after="0"/>
        <w:rPr>
          <w:lang w:val="ru-RU"/>
        </w:rPr>
      </w:pPr>
      <w:bookmarkStart w:id="124" w:name="z69"/>
      <w:bookmarkEnd w:id="123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1. Основными принципами государственной политики в области образования являются: </w:t>
      </w:r>
    </w:p>
    <w:bookmarkEnd w:id="124"/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1) равенство прав всех на получение качественного образования;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2) приоритетность развития системы образования;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3) доступность образования всех уровней для населения с учетом интеллектуального развития, психофизиологических и индивидуальных особенностей каждого лица;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4) светский, гуманистический и развивающий характер образования, приоритет гражданских и национальных ценностей, жизни и здоровья человека, свободного развития личности;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lastRenderedPageBreak/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5) уважение прав и свобод человека;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6) стимулирование образованности личности и развитие одаренности;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7) непрерывность процесса образования, обеспечивающего преемственность его уровней; 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8) единство обучения, воспитания и развития;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9) демократический характер управления образованием, прозрачность деятельности системы образования;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10) разнообразие организаций образования по формам собственности, формам обучения и воспитания, направлениям образования. </w:t>
      </w:r>
    </w:p>
    <w:p>
      <w:pPr>
        <w:spacing w:after="0"/>
        <w:rPr>
          <w:lang w:val="ru-RU"/>
        </w:rPr>
      </w:pPr>
      <w:bookmarkStart w:id="125" w:name="z70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2. Запрещается создание и деятельность организационных структур политических партий и религиозных организаций (объединений) в организациях образования.</w:t>
      </w:r>
    </w:p>
    <w:p>
      <w:pPr>
        <w:spacing w:after="0"/>
        <w:rPr>
          <w:lang w:val="ru-RU"/>
        </w:rPr>
      </w:pPr>
      <w:bookmarkStart w:id="126" w:name="z71"/>
      <w:bookmarkEnd w:id="125"/>
      <w:r>
        <w:rPr>
          <w:b/>
          <w:color w:val="000000"/>
          <w:lang w:val="ru-RU"/>
        </w:rPr>
        <w:t>Глава 2. УПРАВЛЕНИЕ СИСТЕМОЙ ОБРАЗОВАНИЯ</w:t>
      </w:r>
    </w:p>
    <w:p>
      <w:pPr>
        <w:spacing w:after="0"/>
        <w:rPr>
          <w:lang w:val="ru-RU"/>
        </w:rPr>
      </w:pPr>
      <w:bookmarkStart w:id="127" w:name="z72"/>
      <w:bookmarkEnd w:id="126"/>
      <w:r>
        <w:rPr>
          <w:b/>
          <w:color w:val="000000"/>
          <w:lang w:val="ru-RU"/>
        </w:rPr>
        <w:t xml:space="preserve"> Статья 4. Компетенция Правительства Республики Казахстан в области образования </w:t>
      </w:r>
    </w:p>
    <w:bookmarkEnd w:id="127"/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Правительство Республики Казахстан: </w:t>
      </w:r>
    </w:p>
    <w:p>
      <w:pPr>
        <w:spacing w:after="0"/>
        <w:rPr>
          <w:lang w:val="ru-RU"/>
        </w:rPr>
      </w:pPr>
      <w:bookmarkStart w:id="128" w:name="z571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1) разрабатывает и реализует государственную политику по развитию образования; </w:t>
      </w:r>
    </w:p>
    <w:p>
      <w:pPr>
        <w:spacing w:after="0"/>
        <w:rPr>
          <w:lang w:val="ru-RU"/>
        </w:rPr>
      </w:pPr>
      <w:bookmarkStart w:id="129" w:name="z573"/>
      <w:bookmarkEnd w:id="128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3) формирует систему постоянного мониторинга текущих и перспективных потребностей рынка труда в кадрах; </w:t>
      </w:r>
    </w:p>
    <w:p>
      <w:pPr>
        <w:spacing w:after="0"/>
        <w:rPr>
          <w:lang w:val="ru-RU"/>
        </w:rPr>
      </w:pPr>
      <w:bookmarkStart w:id="130" w:name="z574"/>
      <w:bookmarkEnd w:id="129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4) обеспечивает участие социальных партнеров в решении проблем профессионального образования и утверждает государственный образовательный заказ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 с учетом потребностей рынка труда;</w:t>
      </w:r>
    </w:p>
    <w:p>
      <w:pPr>
        <w:spacing w:after="0"/>
        <w:rPr>
          <w:lang w:val="ru-RU"/>
        </w:rPr>
      </w:pPr>
      <w:bookmarkStart w:id="131" w:name="z575"/>
      <w:bookmarkEnd w:id="130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5) утверждает правила присуждения образовательного гранта для оплаты высшего образования;</w:t>
      </w:r>
    </w:p>
    <w:p>
      <w:pPr>
        <w:spacing w:after="0"/>
        <w:rPr>
          <w:lang w:val="ru-RU"/>
        </w:rPr>
      </w:pPr>
      <w:bookmarkStart w:id="132" w:name="z576"/>
      <w:bookmarkEnd w:id="131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5-1) утверждает правила присуждения и размеры гранта "Өркен";</w:t>
      </w:r>
    </w:p>
    <w:p>
      <w:pPr>
        <w:spacing w:after="0"/>
        <w:rPr>
          <w:lang w:val="ru-RU"/>
        </w:rPr>
      </w:pPr>
      <w:bookmarkStart w:id="133" w:name="z577"/>
      <w:bookmarkEnd w:id="132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6) исключен Законом РК от 29.09.2014 № 239-</w:t>
      </w:r>
      <w:r>
        <w:rPr>
          <w:color w:val="000000"/>
          <w:sz w:val="20"/>
        </w:rPr>
        <w:t>V</w:t>
      </w:r>
      <w:r>
        <w:rPr>
          <w:color w:val="000000"/>
          <w:sz w:val="20"/>
          <w:lang w:val="ru-RU"/>
        </w:rPr>
        <w:t>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rPr>
          <w:lang w:val="ru-RU"/>
        </w:rPr>
      </w:pPr>
      <w:bookmarkStart w:id="134" w:name="z578"/>
      <w:bookmarkEnd w:id="133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7) утверждает Правила государственной аттестации организаций образования; </w:t>
      </w:r>
    </w:p>
    <w:p>
      <w:pPr>
        <w:spacing w:after="0"/>
        <w:rPr>
          <w:lang w:val="ru-RU"/>
        </w:rPr>
      </w:pPr>
      <w:bookmarkStart w:id="135" w:name="z579"/>
      <w:bookmarkEnd w:id="134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8) исключен Законом РК от 13.11.2015 № 398-</w:t>
      </w:r>
      <w:r>
        <w:rPr>
          <w:color w:val="000000"/>
          <w:sz w:val="20"/>
        </w:rPr>
        <w:t>V</w:t>
      </w:r>
      <w:r>
        <w:rPr>
          <w:color w:val="00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rPr>
          <w:lang w:val="ru-RU"/>
        </w:rPr>
      </w:pPr>
      <w:bookmarkStart w:id="136" w:name="z581"/>
      <w:bookmarkEnd w:id="135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10) утверждает гарантированный государственный норматив сети организаций образования в зависимости от плотности населения и отдаленности населенных пунктов; </w:t>
      </w:r>
    </w:p>
    <w:p>
      <w:pPr>
        <w:spacing w:after="0"/>
        <w:rPr>
          <w:lang w:val="ru-RU"/>
        </w:rPr>
      </w:pPr>
      <w:bookmarkStart w:id="137" w:name="z582"/>
      <w:bookmarkEnd w:id="136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11) определяет типовые штаты работников государственных организаций образования, а также перечень должностей педагогических работников и приравненных к ним лиц; </w:t>
      </w:r>
    </w:p>
    <w:p>
      <w:pPr>
        <w:spacing w:after="0"/>
        <w:rPr>
          <w:lang w:val="ru-RU"/>
        </w:rPr>
      </w:pPr>
      <w:bookmarkStart w:id="138" w:name="z583"/>
      <w:bookmarkEnd w:id="137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12) вносит представление Президенту Республики Казахстан о присвоении особого статуса высшим учебным заведениям, вносящим выдающийся вклад в воспитание, обучение и профессиональное становление личности, и утверждает положение об особом статусе высших учебных заведений;</w:t>
      </w:r>
    </w:p>
    <w:p>
      <w:pPr>
        <w:spacing w:after="0"/>
        <w:rPr>
          <w:lang w:val="ru-RU"/>
        </w:rPr>
      </w:pPr>
      <w:bookmarkStart w:id="139" w:name="z584"/>
      <w:bookmarkEnd w:id="138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13) создает, реорганизует и ликвидирует по представлению органа государственного управления государственные организации образования, финансируемые за счет бюджетных средств, если иное не предусмотрено законами Республики Казахстан;</w:t>
      </w:r>
    </w:p>
    <w:p>
      <w:pPr>
        <w:spacing w:after="0"/>
        <w:rPr>
          <w:lang w:val="ru-RU"/>
        </w:rPr>
      </w:pPr>
      <w:bookmarkStart w:id="140" w:name="z586"/>
      <w:bookmarkEnd w:id="139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15) по согласованию с Администрацией Президента Республики Казахстан утверждает Правила отбора претендентов для присуждения международной стипендии "Болашак" и определяет направления расходования международной стипендии "Болашак";</w:t>
      </w:r>
    </w:p>
    <w:p>
      <w:pPr>
        <w:spacing w:after="0"/>
        <w:rPr>
          <w:lang w:val="ru-RU"/>
        </w:rPr>
      </w:pPr>
      <w:bookmarkStart w:id="141" w:name="z587"/>
      <w:bookmarkEnd w:id="140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16) учреждает государственные именные стипендии;</w:t>
      </w:r>
    </w:p>
    <w:p>
      <w:pPr>
        <w:spacing w:after="0"/>
        <w:rPr>
          <w:lang w:val="ru-RU"/>
        </w:rPr>
      </w:pPr>
      <w:bookmarkStart w:id="142" w:name="z588"/>
      <w:bookmarkEnd w:id="141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17) исключен Законом РК от 29.09.2014 № 239-</w:t>
      </w:r>
      <w:r>
        <w:rPr>
          <w:color w:val="000000"/>
          <w:sz w:val="20"/>
        </w:rPr>
        <w:t>V</w:t>
      </w:r>
      <w:r>
        <w:rPr>
          <w:color w:val="000000"/>
          <w:sz w:val="20"/>
          <w:lang w:val="ru-RU"/>
        </w:rPr>
        <w:t>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rPr>
          <w:lang w:val="ru-RU"/>
        </w:rPr>
      </w:pPr>
      <w:bookmarkStart w:id="143" w:name="z589"/>
      <w:bookmarkEnd w:id="142"/>
      <w:r>
        <w:rPr>
          <w:color w:val="000000"/>
          <w:sz w:val="20"/>
        </w:rPr>
        <w:t>      </w:t>
      </w:r>
      <w:r>
        <w:rPr>
          <w:i/>
          <w:color w:val="000000"/>
          <w:sz w:val="20"/>
          <w:lang w:val="ru-RU"/>
        </w:rPr>
        <w:t xml:space="preserve">18) </w:t>
      </w:r>
      <w:r>
        <w:rPr>
          <w:color w:val="000000"/>
          <w:sz w:val="20"/>
          <w:lang w:val="ru-RU"/>
        </w:rPr>
        <w:t>исключен Законом РК от 29.09.2014 № 239-</w:t>
      </w:r>
      <w:r>
        <w:rPr>
          <w:color w:val="000000"/>
          <w:sz w:val="20"/>
        </w:rPr>
        <w:t>V</w:t>
      </w:r>
      <w:r>
        <w:rPr>
          <w:i/>
          <w:color w:val="000000"/>
          <w:sz w:val="20"/>
          <w:lang w:val="ru-RU"/>
        </w:rPr>
        <w:t>(</w:t>
      </w:r>
      <w:r>
        <w:rPr>
          <w:color w:val="000000"/>
          <w:sz w:val="20"/>
          <w:lang w:val="ru-RU"/>
        </w:rPr>
        <w:t>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rPr>
          <w:lang w:val="ru-RU"/>
        </w:rPr>
      </w:pPr>
      <w:bookmarkStart w:id="144" w:name="z590"/>
      <w:bookmarkEnd w:id="143"/>
      <w:r>
        <w:rPr>
          <w:color w:val="000000"/>
          <w:sz w:val="20"/>
          <w:lang w:val="ru-RU"/>
        </w:rPr>
        <w:lastRenderedPageBreak/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19) утверждает типовые правила деятельности организаций образования соответствующих типов, в том числе организаций образования, реализующих дополнительные образовательные программы для детей; </w:t>
      </w:r>
    </w:p>
    <w:bookmarkEnd w:id="144"/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20) исключен Законом РК от 24.10.2011 № 487-</w:t>
      </w:r>
      <w:r>
        <w:rPr>
          <w:color w:val="000000"/>
          <w:sz w:val="20"/>
        </w:rPr>
        <w:t>IV</w:t>
      </w:r>
      <w:r>
        <w:rPr>
          <w:color w:val="00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>
      <w:pPr>
        <w:spacing w:after="0"/>
        <w:rPr>
          <w:lang w:val="ru-RU"/>
        </w:rPr>
      </w:pPr>
      <w:bookmarkStart w:id="145" w:name="z591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21) утверждает правила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 </w:t>
      </w:r>
    </w:p>
    <w:p>
      <w:pPr>
        <w:spacing w:after="0"/>
        <w:rPr>
          <w:lang w:val="ru-RU"/>
        </w:rPr>
      </w:pPr>
      <w:bookmarkStart w:id="146" w:name="z592"/>
      <w:bookmarkEnd w:id="145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22) исключен Законом РК от 29.09.2014 № 239-</w:t>
      </w:r>
      <w:r>
        <w:rPr>
          <w:color w:val="000000"/>
          <w:sz w:val="20"/>
        </w:rPr>
        <w:t>V</w:t>
      </w:r>
      <w:r>
        <w:rPr>
          <w:color w:val="000000"/>
          <w:sz w:val="20"/>
          <w:lang w:val="ru-RU"/>
        </w:rPr>
        <w:t>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rPr>
          <w:lang w:val="ru-RU"/>
        </w:rPr>
      </w:pPr>
      <w:bookmarkStart w:id="147" w:name="z593"/>
      <w:bookmarkEnd w:id="146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22-1) определяет порядок гарантирования образовательных кредитов, предоставляемых финансовыми организациями;</w:t>
      </w:r>
    </w:p>
    <w:p>
      <w:pPr>
        <w:spacing w:after="0"/>
        <w:rPr>
          <w:lang w:val="ru-RU"/>
        </w:rPr>
      </w:pPr>
      <w:bookmarkStart w:id="148" w:name="z594"/>
      <w:bookmarkEnd w:id="147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22-2) определяет порядок направления специалиста на работу, предоставления права самостоятельного трудоустройства, освобождения от обязанности или прекращения обязанности по отработке гражданами, указанными в пункте 17 статьи 47 настоящего Закона, обучавшимися на основе государственного образовательного заказа;</w:t>
      </w:r>
    </w:p>
    <w:p>
      <w:pPr>
        <w:spacing w:after="0"/>
        <w:rPr>
          <w:lang w:val="ru-RU"/>
        </w:rPr>
      </w:pPr>
      <w:bookmarkStart w:id="149" w:name="z595"/>
      <w:bookmarkEnd w:id="148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23) вносит представление Президенту Республики Казахстан об утверждении перечня высших учебных заведений, первые руководители которых назначаются Президентом Республики Казахстан, и порядка их назначения, аттестации и освобождения от должности;</w:t>
      </w:r>
    </w:p>
    <w:p>
      <w:pPr>
        <w:spacing w:after="0"/>
        <w:rPr>
          <w:lang w:val="ru-RU"/>
        </w:rPr>
      </w:pPr>
      <w:bookmarkStart w:id="150" w:name="z596"/>
      <w:bookmarkEnd w:id="149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24) утверждает государственные общеобязательные стандарты образования соответствующих уровней образования;</w:t>
      </w:r>
    </w:p>
    <w:p>
      <w:pPr>
        <w:spacing w:after="0"/>
        <w:rPr>
          <w:lang w:val="ru-RU"/>
        </w:rPr>
      </w:pPr>
      <w:bookmarkStart w:id="151" w:name="z597"/>
      <w:bookmarkEnd w:id="150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24-1) утверждает размеры квоты приема при поступлении на учебу в организации образования, реализующие образовательные программы технического и профессионального, послесреднего и высшего образования, по представлению уполномоченного органа в области образования;</w:t>
      </w:r>
    </w:p>
    <w:p>
      <w:pPr>
        <w:spacing w:after="0"/>
        <w:rPr>
          <w:lang w:val="ru-RU"/>
        </w:rPr>
      </w:pPr>
      <w:bookmarkStart w:id="152" w:name="z598"/>
      <w:bookmarkEnd w:id="151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25) утверждает типовые правила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образовательные программы технического и профессионального, послесреднего, высшего и послевузовского образования;</w:t>
      </w:r>
    </w:p>
    <w:p>
      <w:pPr>
        <w:spacing w:after="0"/>
        <w:rPr>
          <w:lang w:val="ru-RU"/>
        </w:rPr>
      </w:pPr>
      <w:bookmarkStart w:id="153" w:name="z599"/>
      <w:bookmarkEnd w:id="152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25-1) определяет размер, источники, виды и порядок предоставления социальной помощи гражданам, указанным в части второй пункта 4 статьи 8 настоящего Закона;</w:t>
      </w:r>
    </w:p>
    <w:p>
      <w:pPr>
        <w:spacing w:after="0"/>
        <w:rPr>
          <w:lang w:val="ru-RU"/>
        </w:rPr>
      </w:pPr>
      <w:bookmarkStart w:id="154" w:name="z600"/>
      <w:bookmarkEnd w:id="153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26) - 29) исключены Законом РК от 29.09.2014 № 239-</w:t>
      </w:r>
      <w:r>
        <w:rPr>
          <w:color w:val="000000"/>
          <w:sz w:val="20"/>
        </w:rPr>
        <w:t>V</w:t>
      </w:r>
      <w:r>
        <w:rPr>
          <w:color w:val="00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rPr>
          <w:lang w:val="ru-RU"/>
        </w:rPr>
      </w:pPr>
      <w:bookmarkStart w:id="155" w:name="z639"/>
      <w:bookmarkEnd w:id="154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29-1) определяет организацию (администратора), осуществляющую комплекс мероприятий по международным программам подготовки, переподготовки и повышения квалификации кадров за рубежом, в том числе по международной стипендии "Болашак";</w:t>
      </w:r>
    </w:p>
    <w:p>
      <w:pPr>
        <w:spacing w:after="0"/>
        <w:rPr>
          <w:lang w:val="ru-RU"/>
        </w:rPr>
      </w:pPr>
      <w:bookmarkStart w:id="156" w:name="z604"/>
      <w:bookmarkEnd w:id="155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30) выполняет иные функции, возложенные на него Конституцией, законами Республики Казахстан и актами Президента Республики Казахстан.</w:t>
      </w:r>
    </w:p>
    <w:p>
      <w:pPr>
        <w:spacing w:after="0"/>
        <w:rPr>
          <w:lang w:val="ru-RU"/>
        </w:rPr>
      </w:pPr>
      <w:bookmarkStart w:id="157" w:name="z73"/>
      <w:bookmarkEnd w:id="156"/>
      <w:r>
        <w:rPr>
          <w:b/>
          <w:color w:val="000000"/>
          <w:lang w:val="ru-RU"/>
        </w:rPr>
        <w:t xml:space="preserve">Статья 5. Компетенция уполномоченного органа в области образования </w:t>
      </w:r>
    </w:p>
    <w:bookmarkEnd w:id="157"/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Уполномоченный орган в области образования выполняет следующие полномочия: </w:t>
      </w:r>
    </w:p>
    <w:p>
      <w:pPr>
        <w:spacing w:after="0"/>
        <w:rPr>
          <w:lang w:val="ru-RU"/>
        </w:rPr>
      </w:pPr>
      <w:bookmarkStart w:id="158" w:name="z328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1) обеспечивает соблюдение конституционных прав и свобод граждан в области образования; </w:t>
      </w:r>
    </w:p>
    <w:p>
      <w:pPr>
        <w:spacing w:after="0"/>
        <w:rPr>
          <w:lang w:val="ru-RU"/>
        </w:rPr>
      </w:pPr>
      <w:bookmarkStart w:id="159" w:name="z640"/>
      <w:bookmarkEnd w:id="158"/>
      <w:r>
        <w:rPr>
          <w:color w:val="000000"/>
          <w:sz w:val="20"/>
        </w:rPr>
        <w:lastRenderedPageBreak/>
        <w:t>      </w:t>
      </w:r>
      <w:r>
        <w:rPr>
          <w:color w:val="000000"/>
          <w:sz w:val="20"/>
          <w:lang w:val="ru-RU"/>
        </w:rPr>
        <w:t>1-1) осуществляет координацию и методическое руководство местных исполнительных органов в области образования;</w:t>
      </w:r>
    </w:p>
    <w:p>
      <w:pPr>
        <w:spacing w:after="0"/>
        <w:rPr>
          <w:lang w:val="ru-RU"/>
        </w:rPr>
      </w:pPr>
      <w:bookmarkStart w:id="160" w:name="z329"/>
      <w:bookmarkEnd w:id="159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2) реализует единую государственную политику в области образования, осуществляет межотраслевую координацию, разрабатывает и реализует международные программы в области образования и науки;</w:t>
      </w:r>
    </w:p>
    <w:p>
      <w:pPr>
        <w:spacing w:after="0"/>
        <w:rPr>
          <w:lang w:val="ru-RU"/>
        </w:rPr>
      </w:pPr>
      <w:bookmarkStart w:id="161" w:name="z497"/>
      <w:bookmarkEnd w:id="160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2-1) утверждает распределение государственного образовательного заказа на подготовку специалистов с высшим и послевузовским образованием в разрезе специальностей;</w:t>
      </w:r>
    </w:p>
    <w:p>
      <w:pPr>
        <w:spacing w:after="0"/>
        <w:rPr>
          <w:lang w:val="ru-RU"/>
        </w:rPr>
      </w:pPr>
      <w:bookmarkStart w:id="162" w:name="z498"/>
      <w:bookmarkEnd w:id="161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3) обеспечивает объективной информацией общество и государство о состоянии системы образования и эффективности ее деятельности путем подготовки и опубликования ежегодного национального доклада о состоянии развития образования; </w:t>
      </w:r>
    </w:p>
    <w:p>
      <w:pPr>
        <w:spacing w:after="0"/>
        <w:rPr>
          <w:lang w:val="ru-RU"/>
        </w:rPr>
      </w:pPr>
      <w:bookmarkStart w:id="163" w:name="z499"/>
      <w:bookmarkEnd w:id="162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4) осуществляет образовательный мониторинг и информационное обеспечение системы управления образованием, утверждает правила организации и функционирования единой информационной системы образования; </w:t>
      </w:r>
    </w:p>
    <w:p>
      <w:pPr>
        <w:spacing w:after="0"/>
        <w:rPr>
          <w:lang w:val="ru-RU"/>
        </w:rPr>
      </w:pPr>
      <w:bookmarkStart w:id="164" w:name="z500"/>
      <w:bookmarkEnd w:id="163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5) осуществляет управление качеством образования, методическое и методологическое обеспечение качества предоставляемых организациями образования образовательных услуг; </w:t>
      </w:r>
    </w:p>
    <w:p>
      <w:pPr>
        <w:spacing w:after="0"/>
        <w:rPr>
          <w:lang w:val="ru-RU"/>
        </w:rPr>
      </w:pPr>
      <w:bookmarkStart w:id="165" w:name="z501"/>
      <w:bookmarkEnd w:id="164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6) организует разработку государственных общеобязательных стандартов образования соответствующих уровней образования, а также утверждает типовые учебные программы и типовые учебные планы всех уровней образования, за исключением типовых учебных программ и типовых учебных планов военных, специальных, медицинских и фармацевтических учебных заведений;</w:t>
      </w:r>
    </w:p>
    <w:p>
      <w:pPr>
        <w:spacing w:after="0"/>
        <w:rPr>
          <w:lang w:val="ru-RU"/>
        </w:rPr>
      </w:pPr>
      <w:bookmarkStart w:id="166" w:name="z601"/>
      <w:bookmarkEnd w:id="165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6-2) определяет порядок разработки государственных общеобязательных стандартов образования;</w:t>
      </w:r>
    </w:p>
    <w:p>
      <w:pPr>
        <w:spacing w:after="0"/>
        <w:rPr>
          <w:lang w:val="ru-RU"/>
        </w:rPr>
      </w:pPr>
      <w:bookmarkStart w:id="167" w:name="z602"/>
      <w:bookmarkEnd w:id="166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6-3) определяет виды и формы документов об образовании государственного образца и порядок их выдачи;</w:t>
      </w:r>
    </w:p>
    <w:p>
      <w:pPr>
        <w:spacing w:after="0"/>
        <w:rPr>
          <w:lang w:val="ru-RU"/>
        </w:rPr>
      </w:pPr>
      <w:bookmarkStart w:id="168" w:name="z503"/>
      <w:bookmarkEnd w:id="167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7-1) разрабатывает и утверждает типовые учебные планы и образовательные программы детских музыкальных школ, детских художественных школ и детских школ искусств;</w:t>
      </w:r>
    </w:p>
    <w:p>
      <w:pPr>
        <w:spacing w:after="0"/>
        <w:rPr>
          <w:lang w:val="ru-RU"/>
        </w:rPr>
      </w:pPr>
      <w:bookmarkStart w:id="169" w:name="z504"/>
      <w:bookmarkEnd w:id="168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8) выдает лицензию и (или) приложение к лицензии на занятие образовательной деятельностью юридическим лицам, реализующим:</w:t>
      </w:r>
    </w:p>
    <w:bookmarkEnd w:id="169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общеобразовательные учебные программы начального, основного среднего, общего среднего образования;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образовательные программы технического и профессионального образования, в том числе по профессиям и специальностям;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образовательные программы послесреднего, высшего, послевузовского образования, в том числе по специальностям;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духовные образовательные программы;</w:t>
      </w:r>
    </w:p>
    <w:p>
      <w:pPr>
        <w:spacing w:after="0"/>
        <w:rPr>
          <w:lang w:val="ru-RU"/>
        </w:rPr>
      </w:pPr>
      <w:bookmarkStart w:id="170" w:name="z615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8-1) устанавливает порядок осуществления образовательного мониторинга;</w:t>
      </w:r>
    </w:p>
    <w:p>
      <w:pPr>
        <w:spacing w:after="0"/>
        <w:rPr>
          <w:lang w:val="ru-RU"/>
        </w:rPr>
      </w:pPr>
      <w:bookmarkStart w:id="171" w:name="z616"/>
      <w:bookmarkEnd w:id="170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8-2) осуществляет прием уведомлений о начале или прекращении осуществления деятельности по дошкольному воспитанию и обучению;</w:t>
      </w:r>
    </w:p>
    <w:p>
      <w:pPr>
        <w:spacing w:after="0"/>
        <w:rPr>
          <w:lang w:val="ru-RU"/>
        </w:rPr>
      </w:pPr>
      <w:bookmarkStart w:id="172" w:name="z617"/>
      <w:bookmarkEnd w:id="171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8-3) утверждает положение о знаке "Алтын белгі";</w:t>
      </w:r>
    </w:p>
    <w:p>
      <w:pPr>
        <w:spacing w:after="0"/>
        <w:rPr>
          <w:lang w:val="ru-RU"/>
        </w:rPr>
      </w:pPr>
      <w:bookmarkStart w:id="173" w:name="z508"/>
      <w:bookmarkEnd w:id="172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8-5) ведет государственный электронный реестр разрешений и уведомлений по дошкольному воспитанию и обучению;</w:t>
      </w:r>
    </w:p>
    <w:p>
      <w:pPr>
        <w:spacing w:after="0"/>
        <w:rPr>
          <w:lang w:val="ru-RU"/>
        </w:rPr>
      </w:pPr>
      <w:bookmarkStart w:id="174" w:name="z606"/>
      <w:bookmarkEnd w:id="173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8-6) утверждает правила присвоения званий "Лучший преподаватель вуза" и "Лучший педагог";</w:t>
      </w:r>
    </w:p>
    <w:p>
      <w:pPr>
        <w:spacing w:after="0"/>
        <w:rPr>
          <w:lang w:val="ru-RU"/>
        </w:rPr>
      </w:pPr>
      <w:bookmarkStart w:id="175" w:name="z607"/>
      <w:bookmarkEnd w:id="174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8-7) утверждает правила проведения конкурса на присуждение гранта "Лучшая организация среднего образования" с установлением размера гранта и порядка его присуждения;</w:t>
      </w:r>
    </w:p>
    <w:bookmarkEnd w:id="175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9) проводит государственную аттестацию организаций образования независимо от ведомственной подчиненности, реализующих: 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общеобразовательные учебные программы дошкольного воспитания и обучения, начального, основного среднего и общего среднего образования;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lastRenderedPageBreak/>
        <w:t>      </w:t>
      </w:r>
      <w:r>
        <w:rPr>
          <w:color w:val="000000"/>
          <w:sz w:val="20"/>
          <w:lang w:val="ru-RU"/>
        </w:rPr>
        <w:t>специализированные общеобразовательные учебные программы специализированного образования;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специальные учебные программы специального образования; 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образовательные программы технического и профессионального, послесреднего образования;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образовательные программы высшего и послевузовского образования в военных, специальных учебных заведениях;</w:t>
      </w:r>
    </w:p>
    <w:p>
      <w:pPr>
        <w:spacing w:after="0"/>
        <w:rPr>
          <w:lang w:val="ru-RU"/>
        </w:rPr>
      </w:pPr>
      <w:bookmarkStart w:id="176" w:name="z510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9-1) определяет базовые высшие учебные заведения, осуществляющие инновационную деятельность и внедряющие результаты научных исследований в производство;</w:t>
      </w:r>
    </w:p>
    <w:p>
      <w:pPr>
        <w:spacing w:after="0"/>
        <w:rPr>
          <w:lang w:val="ru-RU"/>
        </w:rPr>
      </w:pPr>
      <w:bookmarkStart w:id="177" w:name="z511"/>
      <w:bookmarkEnd w:id="176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10) устанавливает требования и порядок признания аккредитационных органов, в том числе зарубежных, и формирует реестр признанных аккредитационных органов, аккредитованных организаций образования и образовательных программ; </w:t>
      </w:r>
    </w:p>
    <w:p>
      <w:pPr>
        <w:spacing w:after="0"/>
        <w:rPr>
          <w:lang w:val="ru-RU"/>
        </w:rPr>
      </w:pPr>
      <w:bookmarkStart w:id="178" w:name="z512"/>
      <w:bookmarkEnd w:id="177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11) разрабатывает типовые правила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образовательные программы технического и профессионального, послесреднего, высшего и послевузовского образования;</w:t>
      </w:r>
    </w:p>
    <w:p>
      <w:pPr>
        <w:spacing w:after="0"/>
        <w:rPr>
          <w:lang w:val="ru-RU"/>
        </w:rPr>
      </w:pPr>
      <w:bookmarkStart w:id="179" w:name="z513"/>
      <w:bookmarkEnd w:id="178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12) разрабатывает и утверждает правила проведения единого национального тестирования и комплексного тестирования и внешней оценки учебных достижений;</w:t>
      </w:r>
    </w:p>
    <w:p>
      <w:pPr>
        <w:spacing w:after="0"/>
        <w:rPr>
          <w:lang w:val="ru-RU"/>
        </w:rPr>
      </w:pPr>
      <w:bookmarkStart w:id="180" w:name="z608"/>
      <w:bookmarkEnd w:id="179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12-1) утверждает квалификационные требования, предъявляемые к образовательной деятельности, и перечень документов, подтверждающих соответствие им;</w:t>
      </w:r>
    </w:p>
    <w:p>
      <w:pPr>
        <w:spacing w:after="0"/>
        <w:rPr>
          <w:lang w:val="ru-RU"/>
        </w:rPr>
      </w:pPr>
      <w:bookmarkStart w:id="181" w:name="z641"/>
      <w:bookmarkEnd w:id="180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12-2) разрабатывает и утверждает положение о классном руководстве в организациях среднего образования;</w:t>
      </w:r>
    </w:p>
    <w:p>
      <w:pPr>
        <w:spacing w:after="0"/>
        <w:rPr>
          <w:lang w:val="ru-RU"/>
        </w:rPr>
      </w:pPr>
      <w:bookmarkStart w:id="182" w:name="z514"/>
      <w:bookmarkEnd w:id="181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13) определяет во взаимодействии с заинтересованными министерствами, иными центральными исполнительными органами, работодателями и другими социальными партнерами перечни профессий и специальностей для подготовки кадров и утверждает классификаторы профессий и специальностей; </w:t>
      </w:r>
    </w:p>
    <w:p>
      <w:pPr>
        <w:spacing w:after="0"/>
        <w:rPr>
          <w:lang w:val="ru-RU"/>
        </w:rPr>
      </w:pPr>
      <w:bookmarkStart w:id="183" w:name="z515"/>
      <w:bookmarkEnd w:id="182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14) определяет сроки начала и завершения учебного года в организациях образования независимо от форм собственности и ведомственной подчиненности;</w:t>
      </w:r>
    </w:p>
    <w:p>
      <w:pPr>
        <w:spacing w:after="0"/>
        <w:rPr>
          <w:lang w:val="ru-RU"/>
        </w:rPr>
      </w:pPr>
      <w:bookmarkStart w:id="184" w:name="z642"/>
      <w:bookmarkEnd w:id="183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14-1) разрабатывает и утверждает требования к обязательной школьной форме для организаций среднего образования;</w:t>
      </w:r>
    </w:p>
    <w:p>
      <w:pPr>
        <w:spacing w:after="0"/>
        <w:rPr>
          <w:lang w:val="ru-RU"/>
        </w:rPr>
      </w:pPr>
      <w:bookmarkStart w:id="185" w:name="z643"/>
      <w:bookmarkEnd w:id="184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14-2) разрабатывает и утверждает правила отмены занятий в организациях среднего образования, а также в организациях образования, реализующих образовательные программы технического и профессионального образования, при неблагоприятных погодных метеоусловиях;</w:t>
      </w:r>
    </w:p>
    <w:p>
      <w:pPr>
        <w:spacing w:after="0"/>
        <w:rPr>
          <w:lang w:val="ru-RU"/>
        </w:rPr>
      </w:pPr>
      <w:bookmarkStart w:id="186" w:name="z516"/>
      <w:bookmarkEnd w:id="185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15) устанавливает перечень профессий и специальностей, получение которых в заочной, вечерней формах и в форме экстерната не допускается;</w:t>
      </w:r>
    </w:p>
    <w:p>
      <w:pPr>
        <w:spacing w:after="0"/>
        <w:rPr>
          <w:lang w:val="ru-RU"/>
        </w:rPr>
      </w:pPr>
      <w:bookmarkStart w:id="187" w:name="z644"/>
      <w:bookmarkEnd w:id="186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15-1) разрабатывает и утверждает правила выдачи разрешения на обучение в форме экстерната в организациях образования, реализующих образовательные программы высшего образования;</w:t>
      </w:r>
    </w:p>
    <w:p>
      <w:pPr>
        <w:spacing w:after="0"/>
        <w:rPr>
          <w:lang w:val="ru-RU"/>
        </w:rPr>
      </w:pPr>
      <w:bookmarkStart w:id="188" w:name="z645"/>
      <w:bookmarkEnd w:id="187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15-2) разрабатывает и утверждает перечень профессий и специальностей по срокам обучения и уровням образования для технического и профессионального, послесреднего образования в соответствии с классификатором;</w:t>
      </w:r>
    </w:p>
    <w:p>
      <w:pPr>
        <w:spacing w:after="0"/>
        <w:rPr>
          <w:lang w:val="ru-RU"/>
        </w:rPr>
      </w:pPr>
      <w:bookmarkStart w:id="189" w:name="z517"/>
      <w:bookmarkEnd w:id="188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16) разрабатывает и утверждает правила перевода и восстановления обучающихся по типам организаций образования;</w:t>
      </w:r>
    </w:p>
    <w:p>
      <w:pPr>
        <w:spacing w:after="0"/>
        <w:rPr>
          <w:lang w:val="ru-RU"/>
        </w:rPr>
      </w:pPr>
      <w:bookmarkStart w:id="190" w:name="z518"/>
      <w:bookmarkEnd w:id="189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17) разрабатывает и утверждает порядок предоставления академических отпусков обучающимся в организациях образования; </w:t>
      </w:r>
    </w:p>
    <w:p>
      <w:pPr>
        <w:spacing w:after="0"/>
        <w:rPr>
          <w:lang w:val="ru-RU"/>
        </w:rPr>
      </w:pPr>
      <w:bookmarkStart w:id="191" w:name="z520"/>
      <w:bookmarkEnd w:id="190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19) утверждает типовые правила проведения текущего контроля успеваемости, промежуточной и итоговой аттестации обучающихся;</w:t>
      </w:r>
    </w:p>
    <w:p>
      <w:pPr>
        <w:spacing w:after="0"/>
        <w:rPr>
          <w:lang w:val="ru-RU"/>
        </w:rPr>
      </w:pPr>
      <w:bookmarkStart w:id="192" w:name="z646"/>
      <w:bookmarkEnd w:id="191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19-1) разрабатывает и утверждает методику прогнозирования потребности организаций образования, реализующих общеобразовательные учебные программы дошкольного, начального, </w:t>
      </w:r>
      <w:r>
        <w:rPr>
          <w:color w:val="000000"/>
          <w:sz w:val="20"/>
          <w:lang w:val="ru-RU"/>
        </w:rPr>
        <w:lastRenderedPageBreak/>
        <w:t>основного среднего и общего среднего образования, образовательные программы технического и профессионального образования, в учебниках и учебно-методических комплексах;</w:t>
      </w:r>
    </w:p>
    <w:p>
      <w:pPr>
        <w:spacing w:after="0"/>
        <w:rPr>
          <w:lang w:val="ru-RU"/>
        </w:rPr>
      </w:pPr>
      <w:bookmarkStart w:id="193" w:name="z647"/>
      <w:bookmarkEnd w:id="192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19-2) разрабатывает и утверждает правила обеспечения учебниками и учебно-методическими комплексами обучающихся и воспитанников государственных организаций образования;</w:t>
      </w:r>
    </w:p>
    <w:p>
      <w:pPr>
        <w:spacing w:after="0"/>
        <w:rPr>
          <w:lang w:val="ru-RU"/>
        </w:rPr>
      </w:pPr>
      <w:bookmarkStart w:id="194" w:name="z648"/>
      <w:bookmarkEnd w:id="193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19-3) разрабатывает и утверждает правила по формированию, использованию и сохранению фонда библиотек государственных организаций образования;</w:t>
      </w:r>
    </w:p>
    <w:p>
      <w:pPr>
        <w:spacing w:after="0"/>
        <w:rPr>
          <w:lang w:val="ru-RU"/>
        </w:rPr>
      </w:pPr>
      <w:bookmarkStart w:id="195" w:name="z521"/>
      <w:bookmarkEnd w:id="194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20) разрабатывает и утверждает правила оценки уровня профессиональной подготовленности и присвоения квалификации по профессиям (специальностям); </w:t>
      </w:r>
    </w:p>
    <w:p>
      <w:pPr>
        <w:spacing w:after="0"/>
        <w:rPr>
          <w:lang w:val="ru-RU"/>
        </w:rPr>
      </w:pPr>
      <w:bookmarkStart w:id="196" w:name="z522"/>
      <w:bookmarkEnd w:id="195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21) устанавливает порядок признания и нострификации документов об образовании;</w:t>
      </w:r>
    </w:p>
    <w:p>
      <w:pPr>
        <w:spacing w:after="0"/>
        <w:rPr>
          <w:lang w:val="ru-RU"/>
        </w:rPr>
      </w:pPr>
      <w:bookmarkStart w:id="197" w:name="z649"/>
      <w:bookmarkEnd w:id="196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21-1) осуществляет процедуру апостилирования документов об образовании (оригиналов);</w:t>
      </w:r>
    </w:p>
    <w:p>
      <w:pPr>
        <w:spacing w:after="0"/>
        <w:rPr>
          <w:lang w:val="ru-RU"/>
        </w:rPr>
      </w:pPr>
      <w:bookmarkStart w:id="198" w:name="z650"/>
      <w:bookmarkEnd w:id="197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21-2) разрабатывает и утверждает критерии оценки организаций образования;</w:t>
      </w:r>
    </w:p>
    <w:p>
      <w:pPr>
        <w:spacing w:after="0"/>
        <w:rPr>
          <w:lang w:val="ru-RU"/>
        </w:rPr>
      </w:pPr>
      <w:bookmarkStart w:id="199" w:name="z651"/>
      <w:bookmarkEnd w:id="198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21-3) разрабатывает и утверждает критерии оценки знаний обучающихся;</w:t>
      </w:r>
    </w:p>
    <w:p>
      <w:pPr>
        <w:spacing w:after="0"/>
        <w:rPr>
          <w:lang w:val="ru-RU"/>
        </w:rPr>
      </w:pPr>
      <w:bookmarkStart w:id="200" w:name="z523"/>
      <w:bookmarkEnd w:id="199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22) разрабатывает и утверждает правила по организации заказа, хранению, учету и выдаче бланков документов государственного образца об образовании и (или) квалификации и обеспечению ими организаций образования, реализующих общеобразовательные учебные программы основного среднего и общего среднего образования, образовательные программы высшего и послевузовского образования, подведомственных организаций образования и осуществляет контроль за их использованием;</w:t>
      </w:r>
    </w:p>
    <w:p>
      <w:pPr>
        <w:spacing w:after="0"/>
        <w:rPr>
          <w:lang w:val="ru-RU"/>
        </w:rPr>
      </w:pPr>
      <w:bookmarkStart w:id="201" w:name="z524"/>
      <w:bookmarkEnd w:id="200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23) разрабатывает и утверждает формы документов строгой отчетности, используемых организациями образования в образовательной деятельности, определяет требования к оформлению документов об образовании; утверждает форму справки, выдаваемой лицам, не завершившим образование;</w:t>
      </w:r>
    </w:p>
    <w:p>
      <w:pPr>
        <w:spacing w:after="0"/>
        <w:rPr>
          <w:lang w:val="ru-RU"/>
        </w:rPr>
      </w:pPr>
      <w:bookmarkStart w:id="202" w:name="z717"/>
      <w:bookmarkEnd w:id="201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23-1) определяет и утверждает единый базовый учебник по каждому предмету для организаций образования, реализующих общеобразовательные учебные программы начального образования;</w:t>
      </w:r>
    </w:p>
    <w:p>
      <w:pPr>
        <w:spacing w:after="0"/>
        <w:rPr>
          <w:lang w:val="ru-RU"/>
        </w:rPr>
      </w:pPr>
      <w:bookmarkStart w:id="203" w:name="z525"/>
      <w:bookmarkEnd w:id="202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24) утверждает формы типового договора оказания образовательных услуг и типового договора на проведение профессиональной практики; </w:t>
      </w:r>
    </w:p>
    <w:p>
      <w:pPr>
        <w:spacing w:after="0"/>
        <w:rPr>
          <w:lang w:val="ru-RU"/>
        </w:rPr>
      </w:pPr>
      <w:bookmarkStart w:id="204" w:name="z619"/>
      <w:bookmarkEnd w:id="203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24-1) разрабатывает и утверждает типовой договор об образовательном накопительном вкладе;</w:t>
      </w:r>
    </w:p>
    <w:p>
      <w:pPr>
        <w:spacing w:after="0"/>
        <w:rPr>
          <w:lang w:val="ru-RU"/>
        </w:rPr>
      </w:pPr>
      <w:bookmarkStart w:id="205" w:name="z526"/>
      <w:bookmarkEnd w:id="204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25) осуществляет руководство и координирует проведение учебно-методической и научно-методической работы, утверждает правила организации и осуществления учебно-методической и научно-методической работы, правила организации учебного процесса по кредитной технологии обучения, разрабатывает и утверждает правила организации учебного процесса по дистанционным образовательным технологиям;</w:t>
      </w:r>
    </w:p>
    <w:p>
      <w:pPr>
        <w:spacing w:after="0"/>
        <w:rPr>
          <w:lang w:val="ru-RU"/>
        </w:rPr>
      </w:pPr>
      <w:bookmarkStart w:id="206" w:name="z527"/>
      <w:bookmarkEnd w:id="205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25-1) разрабатывает и утверждает правила организации деятельности подготовительных отделений высших учебных заведений Республики Казахстан;</w:t>
      </w:r>
    </w:p>
    <w:p>
      <w:pPr>
        <w:spacing w:after="0"/>
        <w:rPr>
          <w:lang w:val="ru-RU"/>
        </w:rPr>
      </w:pPr>
      <w:bookmarkStart w:id="207" w:name="z528"/>
      <w:bookmarkEnd w:id="206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25-2) создает при высших учебных заведениях учебно-методические объединения по родственным группам специальностей и утверждает положения об их деятельности;</w:t>
      </w:r>
    </w:p>
    <w:p>
      <w:pPr>
        <w:spacing w:after="0"/>
        <w:rPr>
          <w:lang w:val="ru-RU"/>
        </w:rPr>
      </w:pPr>
      <w:bookmarkStart w:id="208" w:name="z529"/>
      <w:bookmarkEnd w:id="207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26) обеспечивает учебниками и учебно-методическими комплексами республиканские организации среднего образования, а также соотечественников, обучающихся в зарубежных школах в соответствии с международными соглашениями;</w:t>
      </w:r>
    </w:p>
    <w:p>
      <w:pPr>
        <w:spacing w:after="0"/>
        <w:rPr>
          <w:lang w:val="ru-RU"/>
        </w:rPr>
      </w:pPr>
      <w:bookmarkStart w:id="209" w:name="z530"/>
      <w:bookmarkEnd w:id="208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26-1) организует разработку и утверждает нормы оснащения оборудованием и мебелью организаций дошкольного, среднего, технического и профессионального, послесреднего образования, а также специальных организаций образования;</w:t>
      </w:r>
    </w:p>
    <w:p>
      <w:pPr>
        <w:spacing w:after="0"/>
        <w:rPr>
          <w:lang w:val="ru-RU"/>
        </w:rPr>
      </w:pPr>
      <w:bookmarkStart w:id="210" w:name="z531"/>
      <w:bookmarkEnd w:id="209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27) разрабатывает и утверждает правила организации работы по подготовке, экспертизе, апробации и проведению мониторинга, изданию учебников, учебно-методических комплексов и учебно-методических пособий и организует эту работу;</w:t>
      </w:r>
    </w:p>
    <w:p>
      <w:pPr>
        <w:spacing w:after="0"/>
        <w:rPr>
          <w:lang w:val="ru-RU"/>
        </w:rPr>
      </w:pPr>
      <w:bookmarkStart w:id="211" w:name="z532"/>
      <w:bookmarkEnd w:id="210"/>
      <w:r>
        <w:rPr>
          <w:color w:val="000000"/>
          <w:sz w:val="20"/>
        </w:rPr>
        <w:lastRenderedPageBreak/>
        <w:t>      </w:t>
      </w:r>
      <w:r>
        <w:rPr>
          <w:color w:val="000000"/>
          <w:sz w:val="20"/>
          <w:lang w:val="ru-RU"/>
        </w:rPr>
        <w:t>27-1) ежегодно утверждает перечень учебников, учебно-методических комплексов, пособий и другой дополнительной литературы, в том числе на электронных носителях, до утверждения республиканского и местных бюджетов;</w:t>
      </w:r>
    </w:p>
    <w:p>
      <w:pPr>
        <w:spacing w:after="0"/>
        <w:rPr>
          <w:lang w:val="ru-RU"/>
        </w:rPr>
      </w:pPr>
      <w:bookmarkStart w:id="212" w:name="z652"/>
      <w:bookmarkEnd w:id="211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27-2) координирует работу по обеспечению учебниками и учебно-методическими комплексами обучающихся и воспитанников организаций дошкольного, среднего образования;</w:t>
      </w:r>
    </w:p>
    <w:p>
      <w:pPr>
        <w:spacing w:after="0"/>
        <w:rPr>
          <w:lang w:val="ru-RU"/>
        </w:rPr>
      </w:pPr>
      <w:bookmarkStart w:id="213" w:name="z533"/>
      <w:bookmarkEnd w:id="212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28) организует проведение внешкольных мероприятий республиканского значения; </w:t>
      </w:r>
    </w:p>
    <w:p>
      <w:pPr>
        <w:spacing w:after="0"/>
        <w:rPr>
          <w:lang w:val="ru-RU"/>
        </w:rPr>
      </w:pPr>
      <w:bookmarkStart w:id="214" w:name="z534"/>
      <w:bookmarkEnd w:id="213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29) разрабатывает и утверждает правила организации и проведения Президентской олимпиады по предметам естественно-математического цикла, республиканских олимпиад и конкурсов научных проектов по общеобразовательным предметам, республиканских конкурсов исполнителей и конкурсов профессионального мастерства;</w:t>
      </w:r>
    </w:p>
    <w:p>
      <w:pPr>
        <w:spacing w:after="0"/>
        <w:rPr>
          <w:lang w:val="ru-RU"/>
        </w:rPr>
      </w:pPr>
      <w:bookmarkStart w:id="215" w:name="z535"/>
      <w:bookmarkEnd w:id="214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29-1) формирует и утверждает перечень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соревнований;</w:t>
      </w:r>
    </w:p>
    <w:p>
      <w:pPr>
        <w:spacing w:after="0"/>
        <w:rPr>
          <w:lang w:val="ru-RU"/>
        </w:rPr>
      </w:pPr>
      <w:bookmarkStart w:id="216" w:name="z653"/>
      <w:bookmarkEnd w:id="215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29-2) разрабатывает и утверждает правила формирования состава участников международных олимпиад и конкурсов научных проектов (научных соревнований) по общеобразовательным предметам;</w:t>
      </w:r>
    </w:p>
    <w:p>
      <w:pPr>
        <w:spacing w:after="0"/>
        <w:rPr>
          <w:lang w:val="ru-RU"/>
        </w:rPr>
      </w:pPr>
      <w:bookmarkStart w:id="217" w:name="z537"/>
      <w:bookmarkEnd w:id="216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31) утверждает уставы подведомственных организаций образования, за исключением случаев, предусмотренных законами Республики Казахстан;</w:t>
      </w:r>
    </w:p>
    <w:p>
      <w:pPr>
        <w:spacing w:after="0"/>
        <w:rPr>
          <w:lang w:val="ru-RU"/>
        </w:rPr>
      </w:pPr>
      <w:bookmarkStart w:id="218" w:name="z538"/>
      <w:bookmarkEnd w:id="217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32) осуществляет государственный контроль за исполнением законодательства Республики Казахстан и нормативных правовых актов в области образования, государственных общеобязательных стандартов образования в организациях образования независимо от формы собственности и ведомственной подчиненности, а также бюджетной и финансовой дисциплины в подведомственных организациях в соответствии с законодательством Республики Казахстан; </w:t>
      </w:r>
    </w:p>
    <w:p>
      <w:pPr>
        <w:spacing w:after="0"/>
        <w:rPr>
          <w:lang w:val="ru-RU"/>
        </w:rPr>
      </w:pPr>
      <w:bookmarkStart w:id="219" w:name="z539"/>
      <w:bookmarkEnd w:id="218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34) разрабатывает и утверждает типовые квалификационные характеристики должностей педагогических работников и приравненных к ним лиц;</w:t>
      </w:r>
    </w:p>
    <w:p>
      <w:pPr>
        <w:spacing w:after="0"/>
        <w:rPr>
          <w:lang w:val="ru-RU"/>
        </w:rPr>
      </w:pPr>
      <w:bookmarkStart w:id="220" w:name="z654"/>
      <w:bookmarkEnd w:id="219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34-1) разрабатывает и утверждает правила педагогической этики;</w:t>
      </w:r>
    </w:p>
    <w:p>
      <w:pPr>
        <w:spacing w:after="0"/>
        <w:rPr>
          <w:lang w:val="ru-RU"/>
        </w:rPr>
      </w:pPr>
      <w:bookmarkStart w:id="221" w:name="z540"/>
      <w:bookmarkEnd w:id="220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35) разрабатывает и утверждает правила конкурсного замещения руководителей государственных учреждений среднего образования;</w:t>
      </w:r>
    </w:p>
    <w:p>
      <w:pPr>
        <w:spacing w:after="0"/>
        <w:rPr>
          <w:lang w:val="ru-RU"/>
        </w:rPr>
      </w:pPr>
      <w:bookmarkStart w:id="222" w:name="z541"/>
      <w:bookmarkEnd w:id="221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36) разрабатывает и утверждает правила конкурсного замещения должностей профессорско-преподавательского состава и научных работников высших учебных заведений;</w:t>
      </w:r>
    </w:p>
    <w:p>
      <w:pPr>
        <w:spacing w:after="0"/>
        <w:rPr>
          <w:lang w:val="ru-RU"/>
        </w:rPr>
      </w:pPr>
      <w:bookmarkStart w:id="223" w:name="z542"/>
      <w:bookmarkEnd w:id="222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36-1) присваивает ученые звания ассоциированного профессора (доцента), профессора;</w:t>
      </w:r>
    </w:p>
    <w:p>
      <w:pPr>
        <w:spacing w:after="0"/>
        <w:rPr>
          <w:lang w:val="ru-RU"/>
        </w:rPr>
      </w:pPr>
      <w:bookmarkStart w:id="224" w:name="z655"/>
      <w:bookmarkEnd w:id="223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36-2) разрабатывает и утверждает требования к научным изданиям для включения их в перечень изданий, рекомендуемых для публикации результатов научной деятельности;</w:t>
      </w:r>
    </w:p>
    <w:p>
      <w:pPr>
        <w:spacing w:after="0"/>
        <w:rPr>
          <w:lang w:val="ru-RU"/>
        </w:rPr>
      </w:pPr>
      <w:bookmarkStart w:id="225" w:name="z544"/>
      <w:bookmarkEnd w:id="224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38) организует переподготовку и повышение квалификации педагогических кадров;</w:t>
      </w:r>
    </w:p>
    <w:p>
      <w:pPr>
        <w:spacing w:after="0"/>
        <w:rPr>
          <w:lang w:val="ru-RU"/>
        </w:rPr>
      </w:pPr>
      <w:bookmarkStart w:id="226" w:name="z656"/>
      <w:bookmarkEnd w:id="225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38-1) разрабатывает и утверждает правила организации и проведения курсов повышения квалификации педагогических кадров;</w:t>
      </w:r>
    </w:p>
    <w:p>
      <w:pPr>
        <w:spacing w:after="0"/>
        <w:rPr>
          <w:lang w:val="ru-RU"/>
        </w:rPr>
      </w:pPr>
      <w:bookmarkStart w:id="227" w:name="z657"/>
      <w:bookmarkEnd w:id="226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38-2) утверждает образовательные программы курсов повышения квалификации педагогических кадров;</w:t>
      </w:r>
    </w:p>
    <w:p>
      <w:pPr>
        <w:spacing w:after="0"/>
        <w:rPr>
          <w:lang w:val="ru-RU"/>
        </w:rPr>
      </w:pPr>
      <w:bookmarkStart w:id="228" w:name="z545"/>
      <w:bookmarkEnd w:id="227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39) разрабатывает и утверждает отраслевую систему поощрения;</w:t>
      </w:r>
    </w:p>
    <w:p>
      <w:pPr>
        <w:spacing w:after="0"/>
        <w:rPr>
          <w:lang w:val="ru-RU"/>
        </w:rPr>
      </w:pPr>
      <w:bookmarkStart w:id="229" w:name="z546"/>
      <w:bookmarkEnd w:id="228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40) проводит переговоры с иностранными партнерами и подписывает в пределах своей компетенции международные договоры (соглашения) и программы в области образования, а также научной деятельности; устанавливает правила организации международного сотрудничества, осуществляемого организациями образования, и координирует эту работу;</w:t>
      </w:r>
    </w:p>
    <w:p>
      <w:pPr>
        <w:spacing w:after="0"/>
        <w:rPr>
          <w:lang w:val="ru-RU"/>
        </w:rPr>
      </w:pPr>
      <w:bookmarkStart w:id="230" w:name="z547"/>
      <w:bookmarkEnd w:id="229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41) разрабатывает, утверждает и устанавливает порядок направления для обучения за рубежом, в том числе в рамках академической мобильности;</w:t>
      </w:r>
    </w:p>
    <w:p>
      <w:pPr>
        <w:spacing w:after="0"/>
        <w:rPr>
          <w:lang w:val="ru-RU"/>
        </w:rPr>
      </w:pPr>
      <w:bookmarkStart w:id="231" w:name="z548"/>
      <w:bookmarkEnd w:id="230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43) разрабатывает и утверждает правила размещения государственного образовательного заказа на подготовку специалистов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высших учебных заведений, а также на дошкольное воспитание и обучение;</w:t>
      </w:r>
    </w:p>
    <w:p>
      <w:pPr>
        <w:spacing w:after="0"/>
        <w:rPr>
          <w:lang w:val="ru-RU"/>
        </w:rPr>
      </w:pPr>
      <w:bookmarkStart w:id="232" w:name="z321"/>
      <w:bookmarkEnd w:id="231"/>
      <w:r>
        <w:rPr>
          <w:color w:val="000000"/>
          <w:sz w:val="20"/>
        </w:rPr>
        <w:lastRenderedPageBreak/>
        <w:t>      </w:t>
      </w:r>
      <w:r>
        <w:rPr>
          <w:color w:val="000000"/>
          <w:sz w:val="20"/>
          <w:lang w:val="ru-RU"/>
        </w:rPr>
        <w:t>43-1) разрабатывает и утверждает правила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образования, реализующих образовательные программы технического и профессионального, послесреднего и высшего образования, в период зимних и летних каникул на междугородном железнодорожном и автомобильном транспорте (кроме такси);</w:t>
      </w:r>
    </w:p>
    <w:p>
      <w:pPr>
        <w:spacing w:after="0"/>
        <w:rPr>
          <w:lang w:val="ru-RU"/>
        </w:rPr>
      </w:pPr>
      <w:bookmarkStart w:id="233" w:name="z549"/>
      <w:bookmarkEnd w:id="232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44) выдает обязательные для исполнения письменные предписания об устранении выявленных нарушений законодательства Республики Казахстан в области образования в установленные в предписании сроки;</w:t>
      </w:r>
    </w:p>
    <w:p>
      <w:pPr>
        <w:spacing w:after="0"/>
        <w:rPr>
          <w:lang w:val="ru-RU"/>
        </w:rPr>
      </w:pPr>
      <w:bookmarkStart w:id="234" w:name="z550"/>
      <w:bookmarkEnd w:id="233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44-1) разрабатывает и утверждает правила разработки, апробации и внедрения образовательных программ, реализуемых в режиме эксперимента в организациях образования;</w:t>
      </w:r>
    </w:p>
    <w:p>
      <w:pPr>
        <w:spacing w:after="0"/>
        <w:rPr>
          <w:lang w:val="ru-RU"/>
        </w:rPr>
      </w:pPr>
      <w:bookmarkStart w:id="235" w:name="z551"/>
      <w:bookmarkEnd w:id="234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44-2) осуществляет информационное обеспечение органов управления системой образования;</w:t>
      </w:r>
    </w:p>
    <w:p>
      <w:pPr>
        <w:spacing w:after="0"/>
        <w:rPr>
          <w:lang w:val="ru-RU"/>
        </w:rPr>
      </w:pPr>
      <w:bookmarkStart w:id="236" w:name="z552"/>
      <w:bookmarkEnd w:id="235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44-3) организует разработку и утверждает правила организации и функционирования единой информационной системы образования;</w:t>
      </w:r>
    </w:p>
    <w:p>
      <w:pPr>
        <w:spacing w:after="0"/>
        <w:rPr>
          <w:lang w:val="ru-RU"/>
        </w:rPr>
      </w:pPr>
      <w:bookmarkStart w:id="237" w:name="z553"/>
      <w:bookmarkEnd w:id="236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44-4) утверждает нормы расходов, типовые договора на обучение и прохождение стажировки по международной стипендии "Болашак";</w:t>
      </w:r>
    </w:p>
    <w:p>
      <w:pPr>
        <w:spacing w:after="0"/>
        <w:rPr>
          <w:lang w:val="ru-RU"/>
        </w:rPr>
      </w:pPr>
      <w:bookmarkStart w:id="238" w:name="z554"/>
      <w:bookmarkEnd w:id="237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44-5) утверждает номенклатуру видов организаций образования и типовые правила их деятельности, в том числе малокомплектных школ;</w:t>
      </w:r>
    </w:p>
    <w:p>
      <w:pPr>
        <w:spacing w:after="0"/>
        <w:rPr>
          <w:lang w:val="ru-RU"/>
        </w:rPr>
      </w:pPr>
      <w:bookmarkStart w:id="239" w:name="z555"/>
      <w:bookmarkEnd w:id="238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44-6) формирует и утверждает перечень услуг, связанных с государственным образовательным заказом;</w:t>
      </w:r>
    </w:p>
    <w:bookmarkEnd w:id="239"/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45) исключен Законом РК от 29.12.2014 № 269-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с 01.01.2015);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45-1) исключен Законом РК от 29.09.2014 № 239-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>(вводится в действие по истечении десяти календарных дней после дня его первого официального опубликования);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240" w:name="z558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45-2) получает сведения, содержащиеся в национальных реестрах идентификационных номеров в соответствии с законодательством Республики Казахстан;</w:t>
      </w:r>
    </w:p>
    <w:bookmarkEnd w:id="240"/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45-3) исключен Законом РК от 29.09.2014 № 239-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>(вводится в действие по истечении десяти календарных дней после дня его первого официального опубликования);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241" w:name="z560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46) устанавливает порядок и условия содержания несовершеннолетних в центрах адаптации несовершеннолетних в соответствии с законами Республики Казахстан;</w:t>
      </w:r>
    </w:p>
    <w:p>
      <w:pPr>
        <w:spacing w:after="0"/>
        <w:rPr>
          <w:lang w:val="ru-RU"/>
        </w:rPr>
      </w:pPr>
      <w:bookmarkStart w:id="242" w:name="z561"/>
      <w:bookmarkEnd w:id="241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46-1) организует разработку и утверждает методику подушевого нормативного финансирования среднего, технического и профессионального образования;</w:t>
      </w:r>
    </w:p>
    <w:p>
      <w:pPr>
        <w:spacing w:after="0"/>
        <w:rPr>
          <w:lang w:val="ru-RU"/>
        </w:rPr>
      </w:pPr>
      <w:bookmarkStart w:id="243" w:name="z562"/>
      <w:bookmarkEnd w:id="242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46-2) организует разработку и утверждает правила подушевого финансирования среднего, технического и профессионального образования;</w:t>
      </w:r>
    </w:p>
    <w:p>
      <w:pPr>
        <w:spacing w:after="0"/>
        <w:rPr>
          <w:lang w:val="ru-RU"/>
        </w:rPr>
      </w:pPr>
      <w:bookmarkStart w:id="244" w:name="z563"/>
      <w:bookmarkEnd w:id="243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46-3) организует разработку и утверждает методику ваучерно-модульной системы повышения квалификации;</w:t>
      </w:r>
    </w:p>
    <w:p>
      <w:pPr>
        <w:spacing w:after="0"/>
        <w:rPr>
          <w:lang w:val="ru-RU"/>
        </w:rPr>
      </w:pPr>
      <w:bookmarkStart w:id="245" w:name="z564"/>
      <w:bookmarkEnd w:id="244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46-4) организует разработку и утверждает правила обеспечения дистанционного повышения квалификации;</w:t>
      </w:r>
    </w:p>
    <w:p>
      <w:pPr>
        <w:spacing w:after="0"/>
        <w:rPr>
          <w:lang w:val="ru-RU"/>
        </w:rPr>
      </w:pPr>
      <w:bookmarkStart w:id="246" w:name="z565"/>
      <w:bookmarkEnd w:id="245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46-5) разрабатывает и утверждает правила подтверждения уровня квалификации педагогов;</w:t>
      </w:r>
    </w:p>
    <w:p>
      <w:pPr>
        <w:spacing w:after="0"/>
        <w:rPr>
          <w:lang w:val="ru-RU"/>
        </w:rPr>
      </w:pPr>
      <w:bookmarkStart w:id="247" w:name="z566"/>
      <w:bookmarkEnd w:id="246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46-6) разрабатывает и утверждает механизм целевой подготовки магистров и докторов </w:t>
      </w:r>
      <w:r>
        <w:rPr>
          <w:color w:val="000000"/>
          <w:sz w:val="20"/>
        </w:rPr>
        <w:t>PhD</w:t>
      </w:r>
      <w:r>
        <w:rPr>
          <w:color w:val="000000"/>
          <w:sz w:val="20"/>
          <w:lang w:val="ru-RU"/>
        </w:rPr>
        <w:t xml:space="preserve"> в базовых высших учебных заведениях;</w:t>
      </w:r>
    </w:p>
    <w:p>
      <w:pPr>
        <w:spacing w:after="0"/>
        <w:rPr>
          <w:lang w:val="ru-RU"/>
        </w:rPr>
      </w:pPr>
      <w:bookmarkStart w:id="248" w:name="z567"/>
      <w:bookmarkEnd w:id="247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46-7) разрабатывает и утверждает правила назначения ректоров государственных высших учебных заведений;</w:t>
      </w:r>
    </w:p>
    <w:p>
      <w:pPr>
        <w:spacing w:after="0"/>
        <w:rPr>
          <w:lang w:val="ru-RU"/>
        </w:rPr>
      </w:pPr>
      <w:bookmarkStart w:id="249" w:name="z568"/>
      <w:bookmarkEnd w:id="248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46-8) определяет и утверждает требования к университетским интернет-ресурсам;</w:t>
      </w:r>
    </w:p>
    <w:bookmarkEnd w:id="249"/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46-9) исключен Законом РК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250" w:name="z658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46-10) разрабатывает и утверждает правила обучения в форме экстерната;</w:t>
      </w:r>
    </w:p>
    <w:p>
      <w:pPr>
        <w:spacing w:after="0"/>
        <w:rPr>
          <w:lang w:val="ru-RU"/>
        </w:rPr>
      </w:pPr>
      <w:bookmarkStart w:id="251" w:name="z659"/>
      <w:bookmarkEnd w:id="250"/>
      <w:r>
        <w:rPr>
          <w:color w:val="000000"/>
          <w:sz w:val="20"/>
        </w:rPr>
        <w:lastRenderedPageBreak/>
        <w:t>      </w:t>
      </w:r>
      <w:r>
        <w:rPr>
          <w:color w:val="000000"/>
          <w:sz w:val="20"/>
          <w:lang w:val="ru-RU"/>
        </w:rPr>
        <w:t>46-11) разрабатывает и утверждает правила организации и проведения профессиональной практики и правила определения организаций в качестве баз практики;</w:t>
      </w:r>
    </w:p>
    <w:p>
      <w:pPr>
        <w:spacing w:after="0"/>
        <w:rPr>
          <w:lang w:val="ru-RU"/>
        </w:rPr>
      </w:pPr>
      <w:bookmarkStart w:id="252" w:name="z660"/>
      <w:bookmarkEnd w:id="251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46-12) разрабатывает и утверждает правила организации дуального обучения по согласованию с заинтересованными государственными органами;</w:t>
      </w:r>
    </w:p>
    <w:p>
      <w:pPr>
        <w:spacing w:after="0"/>
        <w:rPr>
          <w:lang w:val="ru-RU"/>
        </w:rPr>
      </w:pPr>
      <w:bookmarkStart w:id="253" w:name="z661"/>
      <w:bookmarkEnd w:id="252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46-13) разрабатывает и утверждает правила распределения мест в общежитиях государственных организаций образования;</w:t>
      </w:r>
    </w:p>
    <w:p>
      <w:pPr>
        <w:spacing w:after="0"/>
        <w:rPr>
          <w:lang w:val="ru-RU"/>
        </w:rPr>
      </w:pPr>
      <w:bookmarkStart w:id="254" w:name="z662"/>
      <w:bookmarkEnd w:id="253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46-14) разрабатывает и утверждает правила организации учета детей дошкольного и школьного возраста до получения ими среднего образования;</w:t>
      </w:r>
    </w:p>
    <w:bookmarkEnd w:id="254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46-15) утверждает нормативы финансирования расходов на подготовку кадров с высшим и послевузовским образованием по государственному образовательному заказу и методику их планирования;</w:t>
      </w:r>
    </w:p>
    <w:p>
      <w:pPr>
        <w:spacing w:after="0"/>
        <w:rPr>
          <w:lang w:val="ru-RU"/>
        </w:rPr>
      </w:pPr>
      <w:bookmarkStart w:id="255" w:name="z570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47)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rPr>
          <w:lang w:val="ru-RU"/>
        </w:rPr>
      </w:pPr>
      <w:bookmarkStart w:id="256" w:name="z663"/>
      <w:bookmarkEnd w:id="255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Полномочия уполномоченного органа в области образования, предусмотренные подпунктами 4), 8-1), 8-3), 13), 14), 14-1), 14-2), 16), 19), 25), 27), 34), 36), 38), 38-1), 38-2), 44-3), 44-5), 46-8) и 46-11) части первой настоящей статьи, не распространяются на военные, специальные учебные заведения.</w:t>
      </w:r>
    </w:p>
    <w:bookmarkEnd w:id="256"/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 xml:space="preserve">Сноска. Статья 5 с изменениями, внесенными законами РК от 17.07.2009 </w:t>
      </w:r>
      <w:r>
        <w:rPr>
          <w:color w:val="FF0000"/>
          <w:sz w:val="20"/>
        </w:rPr>
        <w:t>N</w:t>
      </w:r>
      <w:r>
        <w:rPr>
          <w:color w:val="FF0000"/>
          <w:sz w:val="20"/>
          <w:lang w:val="ru-RU"/>
        </w:rPr>
        <w:t xml:space="preserve"> 188 (порядок введения в действие см. ст. 2); от 19.03.2010 № 258-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>; от 29.12.2010 № 372-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06.01.2011 № 378-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05.07.2011 № 452-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с 13.10.2011); от 15.07.2011 № 461-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с 30.01.2012); от 24.10.2011 № 487-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(порядок введения в действие см. ст. 2); от 10.07.2012 № 36-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>(вводится в действие по истечении десяти календарных дней после его первого официального опубликования);от 13.06.2013 № 102-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03.07.2013 № 124-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13.01.2014 № 159-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16.05.2014 № 203-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шести месяцев после дня его первого официального опубликования); от 29.09.2014 № 239-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>(вводится в действие по истечении десяти календарных дней после дня его первого официального опубликования); от 29.12.2014 № 269-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с 01.01.2015); от 19.05.2015 № 315-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(порядок введения в действие см. ст.2); от 09.04.2016 № 501-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 xml:space="preserve"> 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257" w:name="z664"/>
      <w:r>
        <w:rPr>
          <w:b/>
          <w:color w:val="000000"/>
          <w:lang w:val="ru-RU"/>
        </w:rPr>
        <w:t xml:space="preserve"> Статья 5-1. Компетенция органов национальной безопасности Республики Казахстан, Министерства внутренних дел Республики Казахстан, органов прокуратуры Республики Казахстан и Министерства обороны Республики Казахстан по отношению к подведомственным им военным, специальным учебным заведениям</w:t>
      </w:r>
    </w:p>
    <w:p>
      <w:pPr>
        <w:spacing w:after="0"/>
        <w:rPr>
          <w:lang w:val="ru-RU"/>
        </w:rPr>
      </w:pPr>
      <w:bookmarkStart w:id="258" w:name="z665"/>
      <w:bookmarkEnd w:id="257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Органы национальной безопасности Республики Казахстан, Министерство внутренних дел Республики Казахстан, органы прокуратуры Республики Казахстан и Министерство обороны Республики Казахстан по отношению к подведомственным им военным, специальным учебным заведениям осуществляют следующие полномочия: </w:t>
      </w:r>
    </w:p>
    <w:p>
      <w:pPr>
        <w:spacing w:after="0"/>
        <w:rPr>
          <w:lang w:val="ru-RU"/>
        </w:rPr>
      </w:pPr>
      <w:bookmarkStart w:id="259" w:name="z666"/>
      <w:bookmarkEnd w:id="258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1) участвуют в разработке отдельных разделов государственных общеобязательных стандартов соответствующих уровней образовательной деятельности военных, специальных учебных заведений, за исключением организаций среднего образования;</w:t>
      </w:r>
    </w:p>
    <w:p>
      <w:pPr>
        <w:spacing w:after="0"/>
        <w:rPr>
          <w:lang w:val="ru-RU"/>
        </w:rPr>
      </w:pPr>
      <w:bookmarkStart w:id="260" w:name="z667"/>
      <w:bookmarkEnd w:id="259"/>
      <w:r>
        <w:rPr>
          <w:color w:val="000000"/>
          <w:sz w:val="20"/>
          <w:lang w:val="ru-RU"/>
        </w:rPr>
        <w:lastRenderedPageBreak/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2) участвуют в разработке отдельных разделов квалификационных требований, предъявляемых к образовательной деятельности военных, специальных учебных заведений, и перечня документов, подтверждающих соответствие им; </w:t>
      </w:r>
    </w:p>
    <w:p>
      <w:pPr>
        <w:spacing w:after="0"/>
        <w:rPr>
          <w:lang w:val="ru-RU"/>
        </w:rPr>
      </w:pPr>
      <w:bookmarkStart w:id="261" w:name="z668"/>
      <w:bookmarkEnd w:id="260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3) разрабатывают и утверждают правила деятельности военных, специальных учебных заведений;</w:t>
      </w:r>
    </w:p>
    <w:p>
      <w:pPr>
        <w:spacing w:after="0"/>
        <w:rPr>
          <w:lang w:val="ru-RU"/>
        </w:rPr>
      </w:pPr>
      <w:bookmarkStart w:id="262" w:name="z669"/>
      <w:bookmarkEnd w:id="261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4) разрабатывают и утверждают правила организации и осуществления учебного процесса, учебно-методической и научно-методической деятельности в военных, специальных учебных заведениях (в организациях среднего образования по согласованию с уполномоченным органом в области образования);</w:t>
      </w:r>
    </w:p>
    <w:p>
      <w:pPr>
        <w:spacing w:after="0"/>
        <w:rPr>
          <w:lang w:val="ru-RU"/>
        </w:rPr>
      </w:pPr>
      <w:bookmarkStart w:id="263" w:name="z670"/>
      <w:bookmarkEnd w:id="262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5) разрабатывают и утверждают правила проведения текущего контроля успеваемости, промежуточной и итоговой аттестации обучающихся военных, специальных учебных заведений;</w:t>
      </w:r>
    </w:p>
    <w:p>
      <w:pPr>
        <w:spacing w:after="0"/>
        <w:rPr>
          <w:lang w:val="ru-RU"/>
        </w:rPr>
      </w:pPr>
      <w:bookmarkStart w:id="264" w:name="z671"/>
      <w:bookmarkEnd w:id="263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6) разрабатывают и утверждают типовые учебные планы по согласованию с уполномоченным органом в области образования;</w:t>
      </w:r>
    </w:p>
    <w:p>
      <w:pPr>
        <w:spacing w:after="0"/>
        <w:rPr>
          <w:lang w:val="ru-RU"/>
        </w:rPr>
      </w:pPr>
      <w:bookmarkStart w:id="265" w:name="z672"/>
      <w:bookmarkEnd w:id="264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7) разрабатывают и утверждают типовые учебные программы, за исключением организаций среднего образования;</w:t>
      </w:r>
    </w:p>
    <w:p>
      <w:pPr>
        <w:spacing w:after="0"/>
        <w:rPr>
          <w:lang w:val="ru-RU"/>
        </w:rPr>
      </w:pPr>
      <w:bookmarkStart w:id="266" w:name="z673"/>
      <w:bookmarkEnd w:id="265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8) разрабатывают и утверждают правила организации работ по подготовке, экспертизе, апробации, изданию и проведению мониторинга учебных изданий и учебно-методических комплексов, за исключением организаций среднего образования;</w:t>
      </w:r>
    </w:p>
    <w:p>
      <w:pPr>
        <w:spacing w:after="0"/>
        <w:rPr>
          <w:lang w:val="ru-RU"/>
        </w:rPr>
      </w:pPr>
      <w:bookmarkStart w:id="267" w:name="z674"/>
      <w:bookmarkEnd w:id="266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9) разрабатывают и утверждают правила приема на обучение в военные, специальные учебные заведения, реализующие образовательные программы соответствующего уровня; </w:t>
      </w:r>
    </w:p>
    <w:p>
      <w:pPr>
        <w:spacing w:after="0"/>
        <w:rPr>
          <w:lang w:val="ru-RU"/>
        </w:rPr>
      </w:pPr>
      <w:bookmarkStart w:id="268" w:name="z675"/>
      <w:bookmarkEnd w:id="267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10) определяют сроки начала и завершения учебного года в военных, специальных учебных заведениях, за исключением организаций среднего образования;</w:t>
      </w:r>
    </w:p>
    <w:p>
      <w:pPr>
        <w:spacing w:after="0"/>
        <w:rPr>
          <w:lang w:val="ru-RU"/>
        </w:rPr>
      </w:pPr>
      <w:bookmarkStart w:id="269" w:name="z676"/>
      <w:bookmarkEnd w:id="268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11) разрабатывают и утверждают правила организации и прохождения профессиональной практики и стажировки обучающимися военных, специальных учебных заведений;</w:t>
      </w:r>
    </w:p>
    <w:p>
      <w:pPr>
        <w:spacing w:after="0"/>
        <w:rPr>
          <w:lang w:val="ru-RU"/>
        </w:rPr>
      </w:pPr>
      <w:bookmarkStart w:id="270" w:name="z677"/>
      <w:bookmarkEnd w:id="269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12) разрабатывают и утверждают правила перевода и восстановления в военные, специальные учебные заведения; </w:t>
      </w:r>
    </w:p>
    <w:p>
      <w:pPr>
        <w:spacing w:after="0"/>
        <w:rPr>
          <w:lang w:val="ru-RU"/>
        </w:rPr>
      </w:pPr>
      <w:bookmarkStart w:id="271" w:name="z678"/>
      <w:bookmarkEnd w:id="270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13) разрабатывают и утверждают квалификационные характеристики должностей педагогических работников и приравненных к ним лиц в военных, специальных учебных заведениях, за исключением должностей гражданских служащих;</w:t>
      </w:r>
    </w:p>
    <w:p>
      <w:pPr>
        <w:spacing w:after="0"/>
        <w:rPr>
          <w:lang w:val="ru-RU"/>
        </w:rPr>
      </w:pPr>
      <w:bookmarkStart w:id="272" w:name="z679"/>
      <w:bookmarkEnd w:id="271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14) разрабатывают и утверждают правила замещения должностей педагогических работников и приравненных к ним лиц, научных работников военных, специальных учебных заведений, за исключением должностей гражданских служащих;</w:t>
      </w:r>
    </w:p>
    <w:p>
      <w:pPr>
        <w:spacing w:after="0"/>
        <w:rPr>
          <w:lang w:val="ru-RU"/>
        </w:rPr>
      </w:pPr>
      <w:bookmarkStart w:id="273" w:name="z680"/>
      <w:bookmarkEnd w:id="272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15) разрабатывают и утверждают требования к информационным системам и интернет-ресурсам военных, специальных учебных заведений;</w:t>
      </w:r>
    </w:p>
    <w:p>
      <w:pPr>
        <w:spacing w:after="0"/>
        <w:rPr>
          <w:lang w:val="ru-RU"/>
        </w:rPr>
      </w:pPr>
      <w:bookmarkStart w:id="274" w:name="z681"/>
      <w:bookmarkEnd w:id="273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16) утверждают перечень специальностей и квалификаций по образовательным программам, реализуемым в военных, специальных учебных заведениях;</w:t>
      </w:r>
    </w:p>
    <w:p>
      <w:pPr>
        <w:spacing w:after="0"/>
        <w:rPr>
          <w:lang w:val="ru-RU"/>
        </w:rPr>
      </w:pPr>
      <w:bookmarkStart w:id="275" w:name="z682"/>
      <w:bookmarkEnd w:id="274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17) определяют формы и технологии получения образования в военных, специальных учебных заведениях;</w:t>
      </w:r>
    </w:p>
    <w:p>
      <w:pPr>
        <w:spacing w:after="0"/>
        <w:rPr>
          <w:lang w:val="ru-RU"/>
        </w:rPr>
      </w:pPr>
      <w:bookmarkStart w:id="276" w:name="z683"/>
      <w:bookmarkEnd w:id="275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18) разрабатывают и утверждают правила организации учебного процесса с применением образовательных технологий в военных, специальных учебных заведениях;</w:t>
      </w:r>
    </w:p>
    <w:p>
      <w:pPr>
        <w:spacing w:after="0"/>
        <w:rPr>
          <w:lang w:val="ru-RU"/>
        </w:rPr>
      </w:pPr>
      <w:bookmarkStart w:id="277" w:name="z684"/>
      <w:bookmarkEnd w:id="276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19) осуществляют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277"/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Глава 2 дополнена статьей 5-1 в соответствии с Законом РК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 xml:space="preserve">  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278" w:name="z74"/>
      <w:r>
        <w:rPr>
          <w:b/>
          <w:color w:val="000000"/>
          <w:lang w:val="ru-RU"/>
        </w:rPr>
        <w:t xml:space="preserve"> Статья 6. Компетенция местных представительных и исполнительных органов в области образования </w:t>
      </w:r>
    </w:p>
    <w:p>
      <w:pPr>
        <w:spacing w:after="0"/>
        <w:rPr>
          <w:lang w:val="ru-RU"/>
        </w:rPr>
      </w:pPr>
      <w:bookmarkStart w:id="279" w:name="z75"/>
      <w:bookmarkEnd w:id="278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1. Местные представительные органы: </w:t>
      </w:r>
    </w:p>
    <w:bookmarkEnd w:id="279"/>
    <w:p>
      <w:pPr>
        <w:spacing w:after="0"/>
        <w:rPr>
          <w:lang w:val="ru-RU"/>
        </w:rPr>
      </w:pPr>
      <w:r>
        <w:rPr>
          <w:color w:val="FF0000"/>
          <w:sz w:val="20"/>
        </w:rPr>
        <w:lastRenderedPageBreak/>
        <w:t>      </w:t>
      </w:r>
      <w:r>
        <w:rPr>
          <w:color w:val="FF0000"/>
          <w:sz w:val="20"/>
          <w:lang w:val="ru-RU"/>
        </w:rPr>
        <w:t>1) исключен Законом РК от 03.07.2013 № 124-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2) принимают решение о льготном проезде обучающихся на общественном транспорте;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3) осуществляют в соответствии с законодательством Республики Казахстан иные полномочия по обеспечению прав и законных интересов граждан.</w:t>
      </w:r>
    </w:p>
    <w:p>
      <w:pPr>
        <w:spacing w:after="0"/>
        <w:rPr>
          <w:lang w:val="ru-RU"/>
        </w:rPr>
      </w:pPr>
      <w:bookmarkStart w:id="280" w:name="z76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2. Местный исполнительный орган области: </w:t>
      </w:r>
    </w:p>
    <w:bookmarkEnd w:id="280"/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1) исключен Законом РК от 03.07.2013 № 124-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1-1) реализует государственную политику в области образования;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2) обеспечивает предоставление технического и профессионального, послесреднего образования;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3) обеспечивает обучение детей по специальным учебным программам; 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4) обеспечивает обучение одаренных детей в специализированных организациях образования;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5)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 образования, бланками документов государственного образца об образовании и осуществляет контроль за их использованием;</w:t>
      </w:r>
    </w:p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5-1) исключен Законом РК от 13.06.2013 № 102-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6) создает, реорганизует и ликвидирует в установленном законодательством Республики Казахстан порядке по согласованию с уполномоченным органом в области образования государственные организации образования, реализующие образовательные программы технического и профессионального, послесреднего образования, специализированные общеобразовательные и специальные учебные программы, а также детские юношеские спортивные школы;</w:t>
      </w:r>
    </w:p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7)-7-2) исключены Законом РК от 24.10.2011 № 487-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шести месяцев после его первого официального опубликования);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8) утверждает государственный образовательный заказ на подготовку специалистов с техническим и профессиональным, послесредним образованием; 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8-1) размещает государственный образовательный заказ на подготовку специалистов с техническим и профессиональным образованием с учетом предложений Национальной палаты предпринимателей Республики Казахстан;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9) организует участие обучающихся в едином национальном тестировании; 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10) осуществляет материально-техническое обеспечение государственных организаций образования, реализующих образовательные программы технического и профессионального, послесреднего образования, а также специализированные общеобразовательные и специальные учебные программы (за исключением организаций образования в исправительных учреждениях уголовно-исполнительной системы);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11) направляет средства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</w:t>
      </w:r>
      <w:r>
        <w:rPr>
          <w:color w:val="000000"/>
          <w:sz w:val="20"/>
          <w:lang w:val="ru-RU"/>
        </w:rPr>
        <w:lastRenderedPageBreak/>
        <w:t>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12) ежегодно до 1 августа обеспечивает приобретение и доставку учебников и учебно-методических комплексов на бумажных и электронных носителях для организаций образования, реализующих образовательные программы технического и профессионального образования, а также специализированные общеобразовательные и специальные учебные программы на основе государственного заказа;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13) обеспечивает организацию и проведение школьных олимпиад и конкурсов научных проектов по общеобразовательным предметам, конкурсов исполнителей и конкурсов профессионального мастерства областного масштаба;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14) обеспечивает дополнительное образование детей, осуществляемое на областном уровне;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15) организует переподготовку кадров и повышение квалификации работников государственных организаций образования, финансируемых за счет бюджетных средств; </w:t>
      </w:r>
    </w:p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16) исключен Законом РК от 29.09.2014 № 239-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>(вводится в действие по истечении десяти календарных дней после дня его первого официального опубликования);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16-1) обеспечивает обследование психического здоровья детей и подростков и оказание психолого-медико-педагогической консультативной помощи;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17) обеспечивает реабилитацию и социальную адаптацию детей и подростков с проблемами в развитии; 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18) осуществляет в установленном порядке государственное обеспечение детей-сирот, детей, оставшихся без попечения родителей;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19) организует бесплатное и льготное питание отдельных категорий обучающихся в порядке, предусмотренном законодательством Республики Казахстан; 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20) содействует трудоустройству лиц, окончивших на основе государственного образовательного заказа организации образования, реализующие профессиональные учебные программы технического и профессионального, послесреднего образования;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20-1) ежегодно до 15 апреля представляет в уполномоченные органы в области образования и здравоохранения заявки о потребности в кадрах в сельской местности с последующим трудоустройством согласно представленным заявкам;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21) вносит предложения в маслихат о льготном проезде обучающихся на общественном транспорте; 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22) назначает первого руководителя областного органа управления образованием по согласованию с уполномоченным органом в области образования;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22-1) осуществляет образовательный мониторинг;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22-2) ежегодно в установленные сроки обеспечивает сбор данных статистических наблюдений в единой информационной системе образования уполномоченного органа в области образования;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23) обеспечивает функционирование Центров адаптации несовершеннолетних;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24) обеспечивает условия лицам, содержащимся в Центрах адаптации несовершеннолетних;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24-1) оказывает содействие попечительским советам;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24-2) организует кадровое обеспечение государственных организаций образования;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24-3) выплачивает победителям конкурса – государственным учреждениям среднего образования грант "Лучшая организация среднего образования";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24-4) выдает разрешение на обучение в форме экстерната в организациях образования, реализующих специализированные и специальные общеобразовательные учебные программы;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24-5) обеспечивает материально-техническую базу методических кабинетов областного уровня;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lastRenderedPageBreak/>
        <w:t>      </w:t>
      </w:r>
      <w:r>
        <w:rPr>
          <w:color w:val="000000"/>
          <w:sz w:val="20"/>
          <w:lang w:val="ru-RU"/>
        </w:rPr>
        <w:t>24-6) организует разработку и утверждает правила деятельности психологической службы в организациях среднего образования;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24-7) разрабатывает и утверждает типовые правила внутреннего распорядка организации образования;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24-8) обеспечивает организацию подготовки квалифицированных рабочих кадров и специалистов среднего звена по дуальному обучению;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25)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>
      <w:pPr>
        <w:spacing w:after="0"/>
        <w:rPr>
          <w:lang w:val="ru-RU"/>
        </w:rPr>
      </w:pPr>
      <w:bookmarkStart w:id="281" w:name="z77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3. Местный исполнительный орган города республиканского значения и столицы: </w:t>
      </w:r>
    </w:p>
    <w:bookmarkEnd w:id="281"/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1) исключен Законом РК от 03.07.2013 № 124-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2) организует учет детей дошкольного и школьного возраста, их обучение до получения ими среднего образования; 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3) организует и обеспечивает среднее образование, включая вечернюю (сменную) форму обучения, и среднее образование, предоставляемое через организации образования интернатного типа;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4) обеспечивает получение технического и профессионального, послесреднего образования; 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5) создает, реорганизует и ликвидирует в порядке, установленном законодательством Республики Казахстан, государственные организации образования, реализующие общеобразовательные учебные программы дошкольного воспитания и обучения, начального, основного среднего и общего среднего, технического и профессионального, послесреднего образования, дополнительного образования детей, а также государственные организации образования, реализующие специализированные общеобразовательные и специальные учебные программы;</w:t>
      </w:r>
    </w:p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6) - 6-2) исключены Законом РК от 24.10.2011 № 487-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шести месяцев после его первого официального опубликования);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7) утверждает государственный образовательный заказ на подготовку специалистов с техническим и профессиональным, послесредним образованием;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7-1) утверждает государственный образовательный заказ на дошкольное воспитание и обучение, размер подушевого финансирования и родительской платы;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8) организует участие обучающихся в едином национальном тестировании; 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9) ежегодно до 1 августа организует приобретение и доставку учебников и учебно-методических комплексов для государственных организаций среднего образования, а также организаций образования, реализующих образовательные программы технического и профессионального образования, специализированные общеобразовательные и специальные учебные программы;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10) обеспечивает дополнительное образование для детей; 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11) направляет средства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lastRenderedPageBreak/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12) осуществляет материально-техническое обеспечение государственных организаций образования (за исключением организаций образования в исправительных учреждениях уголовно-исполнительной системы) и организаций дошкольного воспитания и обучения;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13) обеспечивает обучение по специальным учебным программам; 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14) обеспечивает обучение одаренных детей в специализированных организациях образования;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15) обеспечивает организацию и проведение школьных олимпиад, конкурсов научных проектов по общеобразовательным предметам, конкурсов исполнителей и конкурсов профессионального мастерства в масштабе города республиканского значения, столицы;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16) обеспечивает обследование психического здоровья детей и подростков и оказание психолого-медико-педагогической консультативной помощи населению;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17) обеспечивает реабилитацию и социальную адаптацию детей и подростков с проблемами в развитии;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18) обеспечивает переподготовку кадров и повышение квалификации работников государственных учреждений, финансируемых за счет бюджетных средств; 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19) осуществляет в установленном порядке государственное обеспечение детей-сирот, детей, оставшихся без попечения родителей;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20)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за исключением дошкольных организаций и организаций среднего образования, не относящихся к интернатным организациям;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21) организует в порядке, предусмотренном законодательством Республики Казахстан, бесплатное и льготное питание отдельных категорий обучающихся и воспитанников;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22) содействует трудоустройству лиц, окончивших на основе государственного образовательного заказа организации образования, реализующие образовательные программы технического и профессионального, послесреднего образования;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23) вносит предложения в маслихат о льготном проезде обучающихся на общественном транспорте;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24) оказывает организациям дошкольного воспитания и обучения необходимую методическую и консультативную помощь; 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24-1) организует разработку и утверждает правила деятельности психологической службы в организациях среднего образования;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24-2) разрабатывает и утверждает типовые правила внутреннего распорядка организации образования;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25) назначает первых руководителей органа управления образованием по согласованию с уполномоченным органом в области образования;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25-1)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профессиональные программы технического и профессионального, послесреднего образования, бланками документов государственного образца об образовании и осуществляет контроль за их использованием;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25-2) осуществляет образовательный мониторинг;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25-3) оказывает содействие попечительским советам;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25-4) организует кадровое обеспечение государственных организаций образования;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25-5) обеспечивает методическое руководство психологической службой в организациях образования;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25-6) выплачивает победителям конкурса – государственным учреждениям среднего образования грант "Лучшая организация среднего образования";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25-7) выдает разрешение на обучение в форме экстерната в организациях основного среднего, общего среднего образования, а также в организациях образования, реализующих специализированные общеобразовательные и специальные учебные программы;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lastRenderedPageBreak/>
        <w:t>      </w:t>
      </w:r>
      <w:r>
        <w:rPr>
          <w:color w:val="000000"/>
          <w:sz w:val="20"/>
          <w:lang w:val="ru-RU"/>
        </w:rPr>
        <w:t>25-8) обеспечивает материально-техническую базу методических кабинетов;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26) обеспечивает функционирование Центров адаптации несовершеннолетних;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27) обеспечивает условия лицам, содержащимся в Центрах адаптации несовершеннолетних;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28)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>
      <w:pPr>
        <w:spacing w:after="0"/>
        <w:rPr>
          <w:lang w:val="ru-RU"/>
        </w:rPr>
      </w:pPr>
      <w:bookmarkStart w:id="282" w:name="z78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4. Местный исполнительный орган района (города областного значения):</w:t>
      </w:r>
    </w:p>
    <w:bookmarkEnd w:id="282"/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1) исключен Законом РК от 03.07.2013 № 124-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2) обеспечивает предоставление начального, основного среднего и общего среднего образования, включая вечернюю (сменную) форму обучения, и общего среднего образования, предоставляемого через организации интернатного типа; 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3) организует участие обучающихся в едином национальном тестировании;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4) организует учет детей дошкольного и школьного возраста, их обучение до получения ими среднего образования;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4-1) обеспечивает размещение государственного образовательного заказа на дошкольное воспитание и обучение;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5) создает, реорганизует и ликвидирует в порядке, установленном законодательством Республики Казахстан, государственные организации образования, реализующие общеобразовательные учебные программы начального, основного среднего и общего среднего образования, за исключением государственных организаций образования, реализующих специализированные общеобразовательные и специальные учебные программы, а также общеобразовательные учебные программы дошкольного воспитания и обучения и дополнительные образовательные программы для детей;</w:t>
      </w:r>
    </w:p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6)-6-2) исключены Законом РК от 24.10.2011 № 487-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шести месяцев после его первого официального опубликования);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7) поддерживает и оказывает содействие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 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8) ежегодно до 1 августа организует приобретение и доставку учебников и учебно-методических комплексов организациям образования, реализующим общеобразовательные учебные программы предшкольной подготовки, организациям среднего образования в объеме, прогнозируемом органами образования на учебный год;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8-1) утверждает государственный образовательный заказ на дошкольное воспитание и обучение, размер подушевого финансирования и родительской платы;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8-2) обеспечивает материально-техническую базу районных методических кабинетов;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9) обеспечивает дополнительное образование для детей; 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10) обеспечивает организацию и проведение школьных олимпиад и конкурсов научных проектов по общеобразовательным предметам, конкурсов районного (городского) масштаба;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11) направляет средства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</w:t>
      </w:r>
      <w:r>
        <w:rPr>
          <w:color w:val="000000"/>
          <w:sz w:val="20"/>
          <w:lang w:val="ru-RU"/>
        </w:rPr>
        <w:lastRenderedPageBreak/>
        <w:t>процента от бюджетных средств, выделяемых на текущее содержание общеобразовательных школ;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12) осуществляет в установленном порядке государственное обеспечение детей-сирот, детей, оставшихся без попечения родителей, их обязательное трудоустройство и обеспечение жильем; 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13)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за исключением дошкольных организаций и организаций среднего образования, не относящихся к интернатным организациям;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14) организует в порядке, предусмотренном законодательством Республики Казахстан, бесплатное и льготное питание отдельных категорий обучающихся и воспитанников;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15) содействует трудоустройству лиц, окончивших обучение в организациях образования;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16) содействует обеспечению жилищно-бытовых условий молодых специалистов, прибывших на работу в организации образования, находящиеся в сельской местности;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17) вносит предложения в маслихат о льготном проезде обучающихся на общественном транспорте;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18) оказывает организациям дошкольного воспитания и обучения и семьям необходимую методическую и консультативную помощь; 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19) назначает первых руководителей районных (городских) отделов образования по согласованию с местным исполнительным органом области;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19-1) осуществляет образовательный мониторинг;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19-2)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образования, бланками документов государственного образца об образовании и осуществляет контроль за их использованием;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19-3) ежегодно в установленные сроки обеспечивает сбор данных статистических наблюдений в единой информационной системе образования уполномоченного органа в области образования;</w:t>
      </w:r>
    </w:p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20) исключен Законом РК от 24.10.2011 № 487-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21) исключен Законом РК от 24.10.2011 № 487-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21-1) осуществляет кадровое обеспечение государственных организаций образования;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21-2) обеспечивает методическое руководство психологической службой в организациях образования;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21-3) выдает разрешение на обучение в форме экстерната в организациях основного среднего, общего среднего образования;</w:t>
      </w:r>
    </w:p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21-4) исключен Законом РК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21-5) создает в организациях образования специальные условия для получения образования лицами (детьми) с особыми образовательными потребностями;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22)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>
      <w:pPr>
        <w:spacing w:after="0"/>
        <w:rPr>
          <w:lang w:val="ru-RU"/>
        </w:rPr>
      </w:pPr>
      <w:bookmarkStart w:id="283" w:name="z79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5. Аким района в городе, города областного, районного значения, поселка, села, сельского округа: </w:t>
      </w:r>
    </w:p>
    <w:bookmarkEnd w:id="283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1) организует учет детей дошкольного и школьного возраста;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1-1) обеспечивает функционирование опорных школ (ресурсных центров);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lastRenderedPageBreak/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обучения.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Аким поселка, села, сельского округа в случае отсутствия школы в населенном пункте организует бесплатный подвоз обучающихся до ближайшей школы и обратно. </w:t>
      </w:r>
    </w:p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Статья 6 с изменениями, внесенными законами РК от 29.12.2010 № 372-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05.07.2011 № 452-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с 13.10.2011); от 15.07.2011 № 461-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с 30.01.2012); от 24.10.2011 № 487-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(порядок введения в действие см. ст. 2); от 13.06.2013 № 102-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03.07.2013 № 124-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04.07.2013 № 130-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29.09.2014 № 239-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>(вводится в действие по истечении десяти календарных дней после дня его первого официального опубликования);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09.04.2016 № 501-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22.12.2016 № 29-</w:t>
      </w:r>
      <w:r>
        <w:rPr>
          <w:color w:val="FF0000"/>
          <w:sz w:val="20"/>
        </w:rPr>
        <w:t>VI</w:t>
      </w:r>
      <w:r>
        <w:rPr>
          <w:color w:val="FF0000"/>
          <w:sz w:val="20"/>
          <w:lang w:val="ru-RU"/>
        </w:rPr>
        <w:t xml:space="preserve"> (вводится в действие с 01.01.2017).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284" w:name="z80"/>
      <w:r>
        <w:rPr>
          <w:b/>
          <w:color w:val="000000"/>
          <w:lang w:val="ru-RU"/>
        </w:rPr>
        <w:t xml:space="preserve"> Статья 7. Информационное обеспечение органов управления системой образования </w:t>
      </w:r>
    </w:p>
    <w:p>
      <w:pPr>
        <w:spacing w:after="0"/>
        <w:rPr>
          <w:lang w:val="ru-RU"/>
        </w:rPr>
      </w:pPr>
      <w:bookmarkStart w:id="285" w:name="z81"/>
      <w:bookmarkEnd w:id="284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1. В целях своевременного обеспечения органов управления системой образования полной, достоверной, сопоставимой информацией в Республике Казахстан создается и действует единая информационная система образования, обеспечивающая возможности эффективного управления образованием. </w:t>
      </w:r>
    </w:p>
    <w:p>
      <w:pPr>
        <w:spacing w:after="0"/>
        <w:rPr>
          <w:lang w:val="ru-RU"/>
        </w:rPr>
      </w:pPr>
      <w:bookmarkStart w:id="286" w:name="z82"/>
      <w:bookmarkEnd w:id="285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2. Единая информационная система образования включает в себя данные образовательного мониторинга, статистических наблюдений, и иные данные, полученные уполномоченным органом в области образования, местными исполнительными органами, организациями образования в процессе осуществления своей деятельности.</w:t>
      </w:r>
    </w:p>
    <w:bookmarkEnd w:id="286"/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Статья 7 с изменением, внесенным Законом РК от 24.10.2011 № 487-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 xml:space="preserve">  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287" w:name="z83"/>
      <w:r>
        <w:rPr>
          <w:b/>
          <w:color w:val="000000"/>
          <w:lang w:val="ru-RU"/>
        </w:rPr>
        <w:t xml:space="preserve"> Статья 8. Государственные гарантии в области образования </w:t>
      </w:r>
    </w:p>
    <w:p>
      <w:pPr>
        <w:spacing w:after="0"/>
        <w:rPr>
          <w:lang w:val="ru-RU"/>
        </w:rPr>
      </w:pPr>
      <w:bookmarkStart w:id="288" w:name="z84"/>
      <w:bookmarkEnd w:id="287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1. Право на образование обеспечивается государством путем развития системы образования, совершенствования правовой основы ее функционирования и создания необходимых социально-экономических условий для получения образования в соответствии с Конституцией Республики Казахстан. </w:t>
      </w:r>
    </w:p>
    <w:bookmarkEnd w:id="288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Государственный контроль за качеством образования обеспечивается путем создания и обеспечения функционирования национальной системы оценки качества образования.</w:t>
      </w:r>
    </w:p>
    <w:p>
      <w:pPr>
        <w:spacing w:after="0"/>
        <w:rPr>
          <w:lang w:val="ru-RU"/>
        </w:rPr>
      </w:pPr>
      <w:bookmarkStart w:id="289" w:name="z85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2. Государство обеспечивает получение гражданами Республики Казахстан бесплатного предшкольного, начального, основного среднего, общего среднего, технического и профессионального образования с присвоением выпускникам установленного и повышенного уровня рабочей квалификации, а также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послевузовского образования, если образование каждого из этих уровней гражданин Республики Казахстан получает впервые, за исключением образования, получаемого в военных, специальных учебных заведениях.</w:t>
      </w:r>
    </w:p>
    <w:bookmarkEnd w:id="289"/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Иностранцы и лица без гражданства, постоянно проживающие в Республике Казахстан, а также въехавшие в Республику Казахстан с целью воссоединения семьи, имеют равные с </w:t>
      </w:r>
      <w:r>
        <w:rPr>
          <w:color w:val="000000"/>
          <w:sz w:val="20"/>
          <w:lang w:val="ru-RU"/>
        </w:rPr>
        <w:lastRenderedPageBreak/>
        <w:t xml:space="preserve">гражданами Республики Казахстан права на получение предшкольного, начального, основного среднего и общего среднего образования в порядке, установленном уполномоченным органом в области образования.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Лицам без гражданства, постоянно проживающим в Республике Казахстан, предоставляется право на получение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послевузовского образования, если образование каждого из этих уровней они получают впервые, за исключением военных, специальных учебных заведений. 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Право на получение иностранцами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послевузовского образования определяется международными договорами Республики Казахстан.</w:t>
      </w:r>
    </w:p>
    <w:p>
      <w:pPr>
        <w:spacing w:after="0"/>
        <w:rPr>
          <w:lang w:val="ru-RU"/>
        </w:rPr>
      </w:pPr>
      <w:bookmarkStart w:id="290" w:name="z711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2-1. Государство обеспечивает условия создания информационно-коммуникационной инфраструктуры электронного обучения с использованием информационно-коммуникационных технологий.</w:t>
      </w:r>
    </w:p>
    <w:p>
      <w:pPr>
        <w:spacing w:after="0"/>
        <w:rPr>
          <w:lang w:val="ru-RU"/>
        </w:rPr>
      </w:pPr>
      <w:bookmarkStart w:id="291" w:name="z86"/>
      <w:bookmarkEnd w:id="290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3. В целях обеспечения доступности получения технического и профессионального, послесреднего, высшего и послевузовского образования создаются условия для развития Государственной образовательной накопительной системы и негосударственного образовательного кредитования.</w:t>
      </w:r>
    </w:p>
    <w:bookmarkEnd w:id="291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Государство принимает меры по созданию системы гарантирования образовательных кредитов, выдаваемых финансовыми организациями.</w:t>
      </w:r>
    </w:p>
    <w:p>
      <w:pPr>
        <w:spacing w:after="0"/>
        <w:rPr>
          <w:lang w:val="ru-RU"/>
        </w:rPr>
      </w:pPr>
      <w:bookmarkStart w:id="292" w:name="z87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4. Государство полностью или частично компенсирует расходы на содержание граждан Республики Казахстан, нуждающихся в социальной помощи, в период получения ими образования. </w:t>
      </w:r>
    </w:p>
    <w:bookmarkEnd w:id="292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К категории граждан Республики Казахстан, которым оказывается социальная помощь, относятся: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1) дети-сироты, дети, оставшиеся без попечения родителей;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2) дети с ограниченными возможностями в развитии, инвалиды и инвалиды с детства, дети-инвалиды;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3) дети из многодетных семей;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4) дети, находящиеся в центрах адаптации несовершеннолетних;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5) дети, проживающие в школах-интернатах общего и санаторного типов, интернатах при школах;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6) дети, воспитывающиеся и обучающиеся в специализированных интернатных организациях образования для одаренных детей;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7) воспитанники интернатных организаций;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8) дети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9) дети, которые по состоянию здоровья в течение длительного времени обучаются по программам начального, основного среднего, общего среднего образования на дому или в организациях, оказывающих стационарную помощь, а также восстановительное лечение и медицинскую реабилитацию;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10) иные категории граждан, определяемые законами Республики Казахстан.</w:t>
      </w:r>
    </w:p>
    <w:p>
      <w:pPr>
        <w:spacing w:after="0"/>
        <w:rPr>
          <w:lang w:val="ru-RU"/>
        </w:rPr>
      </w:pPr>
      <w:bookmarkStart w:id="293" w:name="z613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4-1. Государство полностью или частично компенсирует расходы на питание отдельных категорий обучающихся в порядке, предусмотренном законодательством Республики Казахстан.</w:t>
      </w:r>
    </w:p>
    <w:bookmarkEnd w:id="293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На правоотношения, урегулированные законодательством Республики Казахстан в области образования, в части приобретения услуг, товаров по организации питания обучающихся в организациях среднего образования, а также товаров, связанных с обеспечением питания детей, воспитывающихся и обучающихся в дошкольных организациях образования, организациях образования для детей-сирот и детей, оставшихся без попечения </w:t>
      </w:r>
      <w:r>
        <w:rPr>
          <w:color w:val="000000"/>
          <w:sz w:val="20"/>
          <w:lang w:val="ru-RU"/>
        </w:rPr>
        <w:lastRenderedPageBreak/>
        <w:t>родителей, не распространяется действие законодательства Республики Казахстан о государственных закупках.</w:t>
      </w:r>
    </w:p>
    <w:p>
      <w:pPr>
        <w:spacing w:after="0"/>
        <w:rPr>
          <w:lang w:val="ru-RU"/>
        </w:rPr>
      </w:pP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Правила организации питания обучающихся в организациях среднего образования и приобретения товаров, связанных с обеспечением питания детей, воспитывающихся и обучающихся в дошкольных организациях образования, организациях образования для детей-сирот и детей, оставшихся без попечения родителей, Правила формирования перечня недобросовестных поставщиков услуг, товаров по организации питания обучающихся и воспитывающихся в организациях дошкольного, среднего образования, организациях образования для детей-сирот и детей, оставшихся без попечения родителей, определяются уполномоченным органом в области образования.</w:t>
      </w:r>
    </w:p>
    <w:p>
      <w:pPr>
        <w:spacing w:after="0"/>
        <w:rPr>
          <w:lang w:val="ru-RU"/>
        </w:rPr>
      </w:pPr>
      <w:bookmarkStart w:id="294" w:name="z88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5. Для граждан, которые по состоянию здоровья в течение длительного времени не могут посещать организации среднего образования, организуется индивидуальное бесплатное обучение на дому или в организациях, оказывающих стационарную помощь, а также восстановительное лечение и медицинскую реабилитацию.</w:t>
      </w:r>
    </w:p>
    <w:p>
      <w:pPr>
        <w:spacing w:after="0"/>
        <w:rPr>
          <w:lang w:val="ru-RU"/>
        </w:rPr>
      </w:pPr>
      <w:bookmarkStart w:id="295" w:name="z89"/>
      <w:bookmarkEnd w:id="294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6. Государство, реализуя цели инклюзивного образования, обеспечивает гражданам с ограниченными возможностями в развитии специальные условия для получения ими образования, коррекции нарушения развития и социальной адаптации на всех уровнях образования.</w:t>
      </w:r>
    </w:p>
    <w:p>
      <w:pPr>
        <w:spacing w:after="0"/>
        <w:rPr>
          <w:lang w:val="ru-RU"/>
        </w:rPr>
      </w:pPr>
      <w:bookmarkStart w:id="296" w:name="z90"/>
      <w:bookmarkEnd w:id="295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7. Государство гарантирует функционирование малокомплектных школ и интернатных организаций для обеспечения права на получение начального, основного среднего, общего среднего образования детьми, проживающими в населенных пунктах с малой численностью жителей. </w:t>
      </w:r>
    </w:p>
    <w:p>
      <w:pPr>
        <w:spacing w:after="0"/>
        <w:rPr>
          <w:lang w:val="ru-RU"/>
        </w:rPr>
      </w:pPr>
      <w:bookmarkStart w:id="297" w:name="z91"/>
      <w:bookmarkEnd w:id="296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8. Государство создает необходимые условия одаренным гражданам Республики Казахстан для получения элитарного образования, в том числе за рубежом. </w:t>
      </w:r>
    </w:p>
    <w:bookmarkEnd w:id="297"/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Статья 8 с изменениями, внесенными законами РК от 22.07.2011 № 478-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24.10.2011 № 487-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13.02.2012 № 553-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14.01.2013 № 68-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21.05.2013 № 93-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14.01.2014 № 161-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29.09.2014 № 239-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>(вводится в действие по истечении десяти календарных дней после дня его первого официального опубликования);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24.11.2015 № 419-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с 01.01.2016); от 04.12.2015 № 435-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с 01.01.2016); от 09.04.2016 № 501-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 xml:space="preserve"> 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298" w:name="z322"/>
      <w:r>
        <w:rPr>
          <w:b/>
          <w:color w:val="000000"/>
          <w:lang w:val="ru-RU"/>
        </w:rPr>
        <w:t xml:space="preserve"> Статья 8-1. Минимальные социальные стандарты в сфере образования</w:t>
      </w:r>
    </w:p>
    <w:bookmarkEnd w:id="298"/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Минимальные социальные стандарты дошкольного воспитания и обучения, начального, основного среднего и общего среднего образования, технического и профессионального, послесреднего образования, высшего образования, получаемого на конкурсной основе, являются минимальными социальными стандартами в сфере образования в соответствии с Законом Республики Казахстан "О минимальных социальных стандартах и их гарантиях".</w:t>
      </w:r>
    </w:p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Глава 2 дополнена статьей 8-1 в соответствии с Законом РК от 19.05.2015 № 315-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</w:t>
      </w:r>
      <w:r>
        <w:rPr>
          <w:color w:val="FF0000"/>
          <w:sz w:val="20"/>
          <w:lang w:val="ru-RU"/>
        </w:rPr>
        <w:lastRenderedPageBreak/>
        <w:t>официального опубликования).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 xml:space="preserve">  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299" w:name="z685"/>
      <w:r>
        <w:rPr>
          <w:b/>
          <w:color w:val="000000"/>
          <w:lang w:val="ru-RU"/>
        </w:rPr>
        <w:t xml:space="preserve"> Статья 8-2. Государственная монополия в сфере образования</w:t>
      </w:r>
    </w:p>
    <w:bookmarkEnd w:id="299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Деятельность по организации проведения экспертизы учебников, учебно-методических комплексов и пособий по уровням образования, а также методологического и научно-методического обеспечения системы образования и образовательного процесса (государственные общеобязательные стандарты образования, учебные планы, учебные программы) относится к государственной монополии.</w:t>
      </w:r>
    </w:p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Глава 2 дополнена статьей 8-2 в соответствии с Законом РК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 xml:space="preserve">  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300" w:name="z92"/>
      <w:r>
        <w:rPr>
          <w:b/>
          <w:color w:val="000000"/>
          <w:lang w:val="ru-RU"/>
        </w:rPr>
        <w:t xml:space="preserve"> Статья 9. Язык обучения и воспитания </w:t>
      </w:r>
    </w:p>
    <w:p>
      <w:pPr>
        <w:spacing w:after="0"/>
        <w:rPr>
          <w:lang w:val="ru-RU"/>
        </w:rPr>
      </w:pPr>
      <w:bookmarkStart w:id="301" w:name="z93"/>
      <w:bookmarkEnd w:id="300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1. Языковая политика в организациях образования осуществляется в соответствии с Конституцией Республики Казахстан и законодательством Республики Казахстан о языках. </w:t>
      </w:r>
    </w:p>
    <w:p>
      <w:pPr>
        <w:spacing w:after="0"/>
        <w:rPr>
          <w:lang w:val="ru-RU"/>
        </w:rPr>
      </w:pPr>
      <w:bookmarkStart w:id="302" w:name="z94"/>
      <w:bookmarkEnd w:id="301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2. Все организации образования, независимо от форм собственности, должны обеспечить знание обучающимися казахского языка как государственного, а также изучение русского языка и одного из иностранных языков в соответствии с государственным общеобязательным стандартом соответствующего уровня образования. </w:t>
      </w:r>
    </w:p>
    <w:p>
      <w:pPr>
        <w:spacing w:after="0"/>
        <w:rPr>
          <w:lang w:val="ru-RU"/>
        </w:rPr>
      </w:pPr>
      <w:bookmarkStart w:id="303" w:name="z95"/>
      <w:bookmarkEnd w:id="302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3. Право на получение образования на родном языке обеспечивается созданием при наличии возможности соответствующих организаций образования, классов, групп, а также условий их функционирования.</w:t>
      </w:r>
    </w:p>
    <w:bookmarkEnd w:id="303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Создание соответствующих организаций образования, классов, групп с государственным языком обучения является приоритетным направлением.</w:t>
      </w:r>
    </w:p>
    <w:p>
      <w:pPr>
        <w:spacing w:after="0"/>
        <w:rPr>
          <w:lang w:val="ru-RU"/>
        </w:rPr>
      </w:pPr>
      <w:bookmarkStart w:id="304" w:name="z96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4. Государственный и русский языки являются обязательными предметами, включаемыми в перечень предметов при проведении итоговой аттестации обучающихся в организациях среднего образования.</w:t>
      </w:r>
    </w:p>
    <w:bookmarkEnd w:id="304"/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Статья 9 с изменениями, внесенными законами РК от 24.10.2011 № 487-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09.04.2016 № 501-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с 01.01.2017).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 xml:space="preserve">  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305" w:name="z427"/>
      <w:r>
        <w:rPr>
          <w:b/>
          <w:color w:val="000000"/>
          <w:lang w:val="ru-RU"/>
        </w:rPr>
        <w:t xml:space="preserve"> Статья 9-1. Аккредитация организаций образования</w:t>
      </w:r>
    </w:p>
    <w:p>
      <w:pPr>
        <w:spacing w:after="0"/>
        <w:rPr>
          <w:lang w:val="ru-RU"/>
        </w:rPr>
      </w:pPr>
      <w:bookmarkStart w:id="306" w:name="z428"/>
      <w:bookmarkEnd w:id="305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1. Аккредитация организации образования осуществляется на добровольной основе.</w:t>
      </w:r>
    </w:p>
    <w:bookmarkEnd w:id="306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Организация образования самостоятельна в выборе аккредитационного органа.</w:t>
      </w:r>
    </w:p>
    <w:p>
      <w:pPr>
        <w:spacing w:after="0"/>
        <w:rPr>
          <w:lang w:val="ru-RU"/>
        </w:rPr>
      </w:pPr>
      <w:bookmarkStart w:id="307" w:name="z429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2. Решение о проведении аккредитации или об отказе в проведении аккредитации принимается аккредитационным органом по результатам рассмотрения заявлений организацией образования и представленных документов, перечень которых определяется аккредитационным органом.</w:t>
      </w:r>
    </w:p>
    <w:bookmarkEnd w:id="307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Условия и сроки проведения аккредитации определяются в договоре о проведении аккредитации между организацией образования и аккредитационным органом.</w:t>
      </w:r>
    </w:p>
    <w:p>
      <w:pPr>
        <w:spacing w:after="0"/>
        <w:rPr>
          <w:lang w:val="ru-RU"/>
        </w:rPr>
      </w:pPr>
      <w:bookmarkStart w:id="308" w:name="z430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3. Аккредитационный орган проводит институциональную или специализированную аккредитацию в соответствии со своими стандартами (регламентами) аккредитации.</w:t>
      </w:r>
    </w:p>
    <w:p>
      <w:pPr>
        <w:spacing w:after="0"/>
        <w:rPr>
          <w:lang w:val="ru-RU"/>
        </w:rPr>
      </w:pPr>
      <w:bookmarkStart w:id="309" w:name="z431"/>
      <w:bookmarkEnd w:id="308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4. Аккредитация организации образования проводится за счет средств организации образования.</w:t>
      </w:r>
    </w:p>
    <w:p>
      <w:pPr>
        <w:spacing w:after="0"/>
        <w:rPr>
          <w:lang w:val="ru-RU"/>
        </w:rPr>
      </w:pPr>
      <w:bookmarkStart w:id="310" w:name="z432"/>
      <w:bookmarkEnd w:id="309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5. Организации образования вправе пройти национальную и международную институциональную, специализированную аккредитацию в аккредитационных органах, внесенных в реестр уполномоченного органа.</w:t>
      </w:r>
    </w:p>
    <w:p>
      <w:pPr>
        <w:spacing w:after="0"/>
        <w:rPr>
          <w:lang w:val="ru-RU"/>
        </w:rPr>
      </w:pPr>
      <w:bookmarkStart w:id="311" w:name="z433"/>
      <w:bookmarkEnd w:id="310"/>
      <w:r>
        <w:rPr>
          <w:color w:val="000000"/>
          <w:sz w:val="20"/>
        </w:rPr>
        <w:lastRenderedPageBreak/>
        <w:t>      </w:t>
      </w:r>
      <w:r>
        <w:rPr>
          <w:color w:val="000000"/>
          <w:sz w:val="20"/>
          <w:lang w:val="ru-RU"/>
        </w:rPr>
        <w:t>6. Институты повышения квалификации вправе пройти аккредитацию на общих основаниях в соответствии с законодательством Республики Казахстан.</w:t>
      </w:r>
    </w:p>
    <w:bookmarkEnd w:id="311"/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Глава 2 дополнена статьей 9-1 в соответствии с Законом РК от 24.10.2011 № 487-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312" w:name="z97"/>
      <w:r>
        <w:rPr>
          <w:b/>
          <w:color w:val="000000"/>
          <w:lang w:val="ru-RU"/>
        </w:rPr>
        <w:t xml:space="preserve"> Глава 3. СИСТЕМА ОБРАЗОВАНИЯ</w:t>
      </w:r>
    </w:p>
    <w:p>
      <w:pPr>
        <w:spacing w:after="0"/>
        <w:rPr>
          <w:lang w:val="ru-RU"/>
        </w:rPr>
      </w:pPr>
      <w:bookmarkStart w:id="313" w:name="z98"/>
      <w:bookmarkEnd w:id="312"/>
      <w:r>
        <w:rPr>
          <w:b/>
          <w:color w:val="000000"/>
          <w:lang w:val="ru-RU"/>
        </w:rPr>
        <w:t xml:space="preserve"> Статья 10. Понятие системы образования </w:t>
      </w:r>
    </w:p>
    <w:bookmarkEnd w:id="313"/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Система образования Республики Казахстан представляет собой совокупность взаимодействующих: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1) государственных общеобязательных стандартов образования и образовательных программ, обеспечивающих преемственность уровней образования;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2) организаций образования, независимо от типов и видов, реализующих образовательные программы; 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3) органов управления образованием и соответствующей инфраструктуры, в том числе организаций учебно-методического и научно-методического обеспечения, осуществляющих образовательный мониторинг;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4) объединений субъектов образовательной деятельности.</w:t>
      </w:r>
    </w:p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Статья 10 с изменениями, внесенными законами РК от 24.10.2011 № 487-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 xml:space="preserve">  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314" w:name="z99"/>
      <w:r>
        <w:rPr>
          <w:b/>
          <w:color w:val="000000"/>
          <w:lang w:val="ru-RU"/>
        </w:rPr>
        <w:t xml:space="preserve"> Статья 11. Задачи системы образования </w:t>
      </w:r>
    </w:p>
    <w:bookmarkEnd w:id="314"/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Задачами системы образования являются: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3) воспитание гражданственности и патриотизма, любви к своей Родине - Республике Казахстан, уважения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проявлениям;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4)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5) приобщение к достижениям отечественной и мировой культуры; изучение истории, обычаев и традиций казахского и других народов республики; овладение государственным, русским, иностранным языками;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6) обеспечение повышения социального статуса педагогических работников;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7) расширение автономности, самостоятельности организаций образования, демократизация управления образованием;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8) функционирование национальной системы оценки качества образования, отвечающей потребностям общества и экономики;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9) внедрение и эффективное использование новых технологий обучения, в том числе кредитной, дистанционной, информационно-коммуникационных, способствующих быстрой адаптации профессионального образования к изменяющимся потребностям общества и рынка труда;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lastRenderedPageBreak/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10) развитие систем обучения в течение жизни, обеспечивающих взаимосвязь между общим обучением, обучением по месту работы и потребностями рынка труда и помогающих каждому максимально использовать свой личный потенциал в обществе, основанный на знании и компетентности;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11) интеграция образования, науки и производства;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12) обеспечение профессиональной мотивации обучающихся; 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13) обеспечение опережающего развития технического и профессионального образования путем активного взаимодействия с работодателями и другими социальными партнерами;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14) создание специальных условий для получения образования лицами (детьми) с особыми образовательными потребностями.</w:t>
      </w:r>
    </w:p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Статья 11 с изменениями, внесенными законами РК от 24.10.2011 № 487-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 xml:space="preserve">  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315" w:name="z100"/>
      <w:r>
        <w:rPr>
          <w:b/>
          <w:color w:val="000000"/>
          <w:lang w:val="ru-RU"/>
        </w:rPr>
        <w:t xml:space="preserve"> Статья 12. Уровни образования </w:t>
      </w:r>
    </w:p>
    <w:bookmarkEnd w:id="315"/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Система образования в Республике Казахстан на основе принципа непрерывности и преемственности общеобразовательных учебных и образовательных программ включает следующие уровни образования: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1) дошкольное воспитание и обучение;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2) начальное образование;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3) основное среднее образование;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4) среднее образование (общее среднее образование, техническое и профессиональное образование);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5) послесреднее образование;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6) высшее образование; 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7) послевузовское образование.</w:t>
      </w:r>
    </w:p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Статья 12 с изменениями, внесенными Законом РК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316" w:name="z101"/>
      <w:r>
        <w:rPr>
          <w:b/>
          <w:color w:val="000000"/>
          <w:lang w:val="ru-RU"/>
        </w:rPr>
        <w:t xml:space="preserve"> Глава 4. СОДЕРЖАНИЕ ОБРАЗОВАНИЯ</w:t>
      </w:r>
    </w:p>
    <w:p>
      <w:pPr>
        <w:spacing w:after="0"/>
        <w:rPr>
          <w:lang w:val="ru-RU"/>
        </w:rPr>
      </w:pPr>
      <w:bookmarkStart w:id="317" w:name="z102"/>
      <w:bookmarkEnd w:id="316"/>
      <w:r>
        <w:rPr>
          <w:b/>
          <w:color w:val="000000"/>
          <w:lang w:val="ru-RU"/>
        </w:rPr>
        <w:t xml:space="preserve"> Статья 13. Понятие содержания образования </w:t>
      </w:r>
    </w:p>
    <w:bookmarkEnd w:id="317"/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Содержание образования - это система (комплекс) знаний по каждому уровню образования, являющаяся основой для формирования компетентности и всестороннего развития личности. 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Содержание образования определяется общеобразовательными учебными и образовательными программами, которые разрабатываются на основе государственных общеобязательных стандартов образования.</w:t>
      </w:r>
    </w:p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Статья 13 с изменениями, внесенными Законом РК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 xml:space="preserve">  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318" w:name="z103"/>
      <w:r>
        <w:rPr>
          <w:b/>
          <w:color w:val="000000"/>
          <w:lang w:val="ru-RU"/>
        </w:rPr>
        <w:t xml:space="preserve"> Статья 14. Образовательные программы</w:t>
      </w:r>
    </w:p>
    <w:bookmarkEnd w:id="318"/>
    <w:p>
      <w:pPr>
        <w:spacing w:after="0"/>
        <w:rPr>
          <w:lang w:val="ru-RU"/>
        </w:rPr>
      </w:pPr>
      <w:r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Заголовок статьи 14 с изменениями, внесенными Законом РК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rPr>
          <w:lang w:val="ru-RU"/>
        </w:rPr>
      </w:pPr>
      <w:bookmarkStart w:id="319" w:name="z104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 1. Образовательные программы в зависимости от содержания и их направления (назначения) подразделяются на: </w:t>
      </w:r>
    </w:p>
    <w:bookmarkEnd w:id="319"/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lastRenderedPageBreak/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1) общеобразовательные (типовые, рабочие);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2) профессиональные (типовые, рабочие);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3) дополнительные. 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Типовые учебные программы разрабатываются в соответствии с требованиями государственных общеобязательных стандартов образования.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Рабочие учебные программы разрабатываются на основе соответствующих типовых учебных планов и типовых учебных программ.</w:t>
      </w:r>
    </w:p>
    <w:p>
      <w:pPr>
        <w:spacing w:after="0"/>
        <w:rPr>
          <w:lang w:val="ru-RU"/>
        </w:rPr>
      </w:pPr>
      <w:bookmarkStart w:id="320" w:name="z105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2. Общеобразовательные учебные программы направлены на решение задач формирования общей культуры личности, адаптации личности к жизни в обществе, на создание основы для осознанного выбора и освоения профессии, специальности. </w:t>
      </w:r>
    </w:p>
    <w:bookmarkEnd w:id="320"/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В зависимости от содержания общеобразовательные учебные программы подразделяются на учебные программы: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1) дошкольного воспитания и обучения;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2) начального образования;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3) основного среднего образования;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4) общего среднего образования.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Для наиболее полного развития потенциальных возможностей одаренных лиц разрабатываются специализированные общеобразовательные учебные программы, предусматривающие углубленное изучение отдельных предметов учебной программы. 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Для отдельных категорий лиц разрабатываются специальные учебные программы, учитывающие особенности развития и потенциальные возможности обучающихся и воспитанников, определяемые с учетом рекомендаций психолого-медико-педагогических консультаций.</w:t>
      </w:r>
    </w:p>
    <w:p>
      <w:pPr>
        <w:spacing w:after="0"/>
        <w:rPr>
          <w:lang w:val="ru-RU"/>
        </w:rPr>
      </w:pPr>
      <w:bookmarkStart w:id="321" w:name="z106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3. Образовательные программы направлены на подготовку квалифицированных рабочих кадров и специалистов среднего звена по направлениям профессиональной деятельности в отраслях экономики, последовательное повышение профессионального и общеобразовательного уровня личности.</w:t>
      </w:r>
    </w:p>
    <w:bookmarkEnd w:id="321"/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В зависимости от содержания профессиональные программы подразделяются на образовательные программы: 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1) технического и профессионального образования;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2) послесреднего образования;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3) высшего образования;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4) послевузовского образования.</w:t>
      </w:r>
    </w:p>
    <w:p>
      <w:pPr>
        <w:spacing w:after="0"/>
        <w:rPr>
          <w:lang w:val="ru-RU"/>
        </w:rPr>
      </w:pPr>
      <w:bookmarkStart w:id="322" w:name="z107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4. Образовательные программы дополнительного образования предусматривают создание условий для развития личностного самоопределения, творчества обучающихся, реализации их способностей, адаптации к жизни в обществе, формирования гражданского самосознания, общей культуры, здорового образа жизни, организации содержательного досуга.</w:t>
      </w:r>
    </w:p>
    <w:p>
      <w:pPr>
        <w:spacing w:after="0"/>
        <w:rPr>
          <w:lang w:val="ru-RU"/>
        </w:rPr>
      </w:pPr>
      <w:bookmarkStart w:id="323" w:name="z108"/>
      <w:bookmarkEnd w:id="322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5. Для апробации новых технологий обучения, внедрения нового содержания образования разрабатываются экспериментальные образовательные программы, реализуемые в организациях образования, работающих в режиме эксперимента (экспериментальных площадках). </w:t>
      </w:r>
    </w:p>
    <w:p>
      <w:pPr>
        <w:spacing w:after="0"/>
        <w:rPr>
          <w:lang w:val="ru-RU"/>
        </w:rPr>
      </w:pPr>
      <w:bookmarkStart w:id="324" w:name="z109"/>
      <w:bookmarkEnd w:id="323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6. Интегрированные образовательные программы разрабатываются организациями образования. Интегрированные образовательные программы могут быть междисциплинарными и межуровневыми, межвузовскими и международными.</w:t>
      </w:r>
    </w:p>
    <w:bookmarkEnd w:id="324"/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7. Исключен Законом РК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325" w:name="z111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8. Типовые учебные программы по медицинским и фармацевтическим специальностям утверждаются уполномоченным органом в области здравоохранения по согласованию с уполномоченным органом в области образования.</w:t>
      </w:r>
    </w:p>
    <w:p>
      <w:pPr>
        <w:spacing w:after="0"/>
        <w:rPr>
          <w:lang w:val="ru-RU"/>
        </w:rPr>
      </w:pPr>
      <w:bookmarkStart w:id="326" w:name="z320"/>
      <w:bookmarkEnd w:id="325"/>
      <w:r>
        <w:rPr>
          <w:color w:val="000000"/>
          <w:sz w:val="20"/>
        </w:rPr>
        <w:lastRenderedPageBreak/>
        <w:t>      </w:t>
      </w:r>
      <w:r>
        <w:rPr>
          <w:color w:val="000000"/>
          <w:sz w:val="20"/>
          <w:lang w:val="ru-RU"/>
        </w:rPr>
        <w:t>8-1. Типовые учебные программы по специальностям в области водного транспорта утверждаются центральным исполнительным органом, осуществляющим руководство в сфере торгового мореплавания, по согласованию с уполномоченным органом в области образования.</w:t>
      </w:r>
    </w:p>
    <w:p>
      <w:pPr>
        <w:spacing w:after="0"/>
        <w:rPr>
          <w:lang w:val="ru-RU"/>
        </w:rPr>
      </w:pPr>
      <w:bookmarkStart w:id="327" w:name="z112"/>
      <w:bookmarkEnd w:id="326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9. Организация образования вправе при наличии лицензии реализовывать образовательные программы различного уровня, если иное не предусмотрено законами Республики Казахстан.</w:t>
      </w:r>
    </w:p>
    <w:bookmarkEnd w:id="327"/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Статья 14 с изменениями, внесенными законами РК от 19.01.2011 № 395-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24.10.2011 № 487-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10.07.2012 № 36-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13.01.2015 № 276-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 xml:space="preserve">  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328" w:name="z113"/>
      <w:r>
        <w:rPr>
          <w:b/>
          <w:color w:val="000000"/>
          <w:lang w:val="ru-RU"/>
        </w:rPr>
        <w:t xml:space="preserve"> Статья 15. Общеобразовательные учебные программы дошкольного воспитания и обучения </w:t>
      </w:r>
    </w:p>
    <w:p>
      <w:pPr>
        <w:spacing w:after="0"/>
        <w:rPr>
          <w:lang w:val="ru-RU"/>
        </w:rPr>
      </w:pPr>
      <w:bookmarkStart w:id="329" w:name="z114"/>
      <w:bookmarkEnd w:id="328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1. Общеобразовательные учебные программы дошкольного воспитания и обучения разрабатываются на основе государственного общеобязательного стандарта дошкольного воспитания и обучения с учетом специфичных для детей дошкольного возраста видов деятельности. </w:t>
      </w:r>
    </w:p>
    <w:p>
      <w:pPr>
        <w:spacing w:after="0"/>
        <w:rPr>
          <w:lang w:val="ru-RU"/>
        </w:rPr>
      </w:pPr>
      <w:bookmarkStart w:id="330" w:name="z115"/>
      <w:bookmarkEnd w:id="329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2. Общеобразовательные учебные программы дошкольного воспитания и обучения: </w:t>
      </w:r>
    </w:p>
    <w:bookmarkEnd w:id="330"/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1) обеспечивают преемственность и непрерывность дошкольного и начального образования с учетом принципа единства воспитания, обучения, развития и оздоровления детей;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2) ориентируются на реализацию задатков, наклонностей, способностей, дарований каждого ребенка и подготовку его к освоению образовательной программы начального образования на основе индивидуального подхода с учетом особенностей развития и состояния здоровья. </w:t>
      </w:r>
    </w:p>
    <w:p>
      <w:pPr>
        <w:spacing w:after="0"/>
        <w:rPr>
          <w:lang w:val="ru-RU"/>
        </w:rPr>
      </w:pPr>
      <w:bookmarkStart w:id="331" w:name="z116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3. Общеобразовательные учебные программы дошкольного обучения формируют элементарные навыки чтения, письма, счета и опыта языкового общения и предусматривают создание равных стартовых условий для освоения начального образования. </w:t>
      </w:r>
    </w:p>
    <w:p>
      <w:pPr>
        <w:spacing w:after="0"/>
        <w:rPr>
          <w:lang w:val="ru-RU"/>
        </w:rPr>
      </w:pPr>
      <w:bookmarkStart w:id="332" w:name="z117"/>
      <w:bookmarkEnd w:id="331"/>
      <w:r>
        <w:rPr>
          <w:b/>
          <w:color w:val="000000"/>
          <w:lang w:val="ru-RU"/>
        </w:rPr>
        <w:t xml:space="preserve"> Статья 16. Общеобразовательные учебные программы начального, основного среднего и общего среднего образования </w:t>
      </w:r>
    </w:p>
    <w:p>
      <w:pPr>
        <w:spacing w:after="0"/>
        <w:rPr>
          <w:lang w:val="ru-RU"/>
        </w:rPr>
      </w:pPr>
      <w:bookmarkStart w:id="333" w:name="z118"/>
      <w:bookmarkEnd w:id="332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1. Общеобразовательные учебные программы начального образования направлены на формирование личности ребенка, развитие его индивидуальных способностей, положительной мотивации и умений в учебной деятельности: прочных навыков чтения, письма, счета, опыта языкового общения, творческой самореализации, культуры поведения для последующего освоения образовательных программ основной школы.</w:t>
      </w:r>
    </w:p>
    <w:p>
      <w:pPr>
        <w:spacing w:after="0"/>
        <w:rPr>
          <w:lang w:val="ru-RU"/>
        </w:rPr>
      </w:pPr>
      <w:bookmarkStart w:id="334" w:name="z119"/>
      <w:bookmarkEnd w:id="333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2. Общеобразовательные учебные программы основного среднего образования направлены на освоение обучающимися базисных основ системы наук, формирование у них высокой культуры межличностного и межэтнического общения, самоопределение личности и профессиональную ориентацию. </w:t>
      </w:r>
    </w:p>
    <w:bookmarkEnd w:id="334"/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Общеобразовательная учебная программа включает предпрофильную подготовку обучающихся.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Изучение содержания каждого предмета завершается на уровне основного среднего образования. 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Срок освоения общеобразовательной учебной программы основного среднего образования – пять лет.</w:t>
      </w:r>
    </w:p>
    <w:p>
      <w:pPr>
        <w:spacing w:after="0"/>
        <w:rPr>
          <w:lang w:val="ru-RU"/>
        </w:rPr>
      </w:pPr>
      <w:bookmarkStart w:id="335" w:name="z120"/>
      <w:r>
        <w:rPr>
          <w:color w:val="000000"/>
          <w:sz w:val="20"/>
        </w:rPr>
        <w:lastRenderedPageBreak/>
        <w:t>      </w:t>
      </w:r>
      <w:r>
        <w:rPr>
          <w:color w:val="000000"/>
          <w:sz w:val="20"/>
          <w:lang w:val="ru-RU"/>
        </w:rPr>
        <w:t>3. Общеобразовательные учебные программы общего среднего образования разрабатываются на основе дифференциации, интеграции и профессиональной ориентации содержания образования с введением профильного обучения.</w:t>
      </w:r>
    </w:p>
    <w:bookmarkEnd w:id="335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Срок освоения общеобразовательной учебной программы общего среднего образования - два года.</w:t>
      </w:r>
    </w:p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Статья 16 с изменениями, внесенными законами РК от 24.10.2011 № 487-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 xml:space="preserve">  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336" w:name="z121"/>
      <w:r>
        <w:rPr>
          <w:b/>
          <w:color w:val="000000"/>
          <w:lang w:val="ru-RU"/>
        </w:rPr>
        <w:t xml:space="preserve"> Статья 17. Образовательные программы технического и профессионального образования</w:t>
      </w:r>
    </w:p>
    <w:bookmarkEnd w:id="336"/>
    <w:p>
      <w:pPr>
        <w:spacing w:after="0"/>
        <w:rPr>
          <w:lang w:val="ru-RU"/>
        </w:rPr>
      </w:pPr>
      <w:r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Заголовок статьи 17 с изменениями, внесенными Законом РК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rPr>
          <w:lang w:val="ru-RU"/>
        </w:rPr>
      </w:pPr>
      <w:bookmarkStart w:id="337" w:name="z122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 1. Техническое и профессиональное образование является составной частью уровня среднего образования и направлено на подготовку квалифицированных рабочих и специалистов среднего звена.</w:t>
      </w:r>
    </w:p>
    <w:p>
      <w:pPr>
        <w:spacing w:after="0"/>
        <w:rPr>
          <w:lang w:val="ru-RU"/>
        </w:rPr>
      </w:pPr>
      <w:bookmarkStart w:id="338" w:name="z123"/>
      <w:bookmarkEnd w:id="337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2. Образовательные программы технического и профессионального образования в зависимости от их содержания и уровня квалификации подготовки обучающихся делятся на образовательные программы:</w:t>
      </w:r>
    </w:p>
    <w:p>
      <w:pPr>
        <w:spacing w:after="0"/>
        <w:rPr>
          <w:lang w:val="ru-RU"/>
        </w:rPr>
      </w:pPr>
      <w:bookmarkStart w:id="339" w:name="z124"/>
      <w:bookmarkEnd w:id="338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1) предусматривающие подготовку квалифицированных рабочих кадров.</w:t>
      </w:r>
    </w:p>
    <w:bookmarkEnd w:id="339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Содержание образовательных программ предусматривает: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изучение интегрированных курсов по общеобразовательным предметам, являющимся профилирующими для освоения общепрофессиональных и специальных дисциплин, прохождение производственного обучения и профессиональной практики по приобретению профессиональных навыков;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присвоение обучающимся установленного уровня профессиональной квалификации (разряда, класса, категории) по конкретной профессии;</w:t>
      </w:r>
    </w:p>
    <w:p>
      <w:pPr>
        <w:spacing w:after="0"/>
        <w:rPr>
          <w:lang w:val="ru-RU"/>
        </w:rPr>
      </w:pPr>
      <w:bookmarkStart w:id="340" w:name="z125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2) предусматривающие овладение сложными (смежными) профессиями и практическими навыками выполнения работ во всех отраслях экономики, связанными с высокими технологиями и профессиональной деятельностью.</w:t>
      </w:r>
    </w:p>
    <w:bookmarkEnd w:id="340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Содержание образовательных программ предусматривает: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изучение общеобразовательных, общегуманитарных, экономических, общепрофессиональных, специальных дисциплин, прохождение производственного обучения и профессиональной практики по приобретению и закреплению профессиональных навыков;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присвоение обучающимся повышенного уровня профессиональной квалификации по конкретной специальности;</w:t>
      </w:r>
    </w:p>
    <w:p>
      <w:pPr>
        <w:spacing w:after="0"/>
        <w:rPr>
          <w:lang w:val="ru-RU"/>
        </w:rPr>
      </w:pPr>
      <w:bookmarkStart w:id="341" w:name="z126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3) обеспечивающие подготовку специалистов среднего звена.</w:t>
      </w:r>
    </w:p>
    <w:bookmarkEnd w:id="341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Содержание образовательных программ предусматривает изучение интегрированных образовательных программ технического и профессионального образования с образовательными программами 1-2 курсов высших заведений.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По итогам промежуточной аттестации (после каждого курса обучения) обучающимся присваивается достигнутый уровень профессиональной квалификации (разряд, класс, категория) по конкретной специальности.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По завершении полного курса обучения и прохождения итоговой аттестации обучающимся присваивается квалификация специалиста среднего звена.</w:t>
      </w:r>
    </w:p>
    <w:p>
      <w:pPr>
        <w:spacing w:after="0"/>
        <w:rPr>
          <w:lang w:val="ru-RU"/>
        </w:rPr>
      </w:pPr>
      <w:bookmarkStart w:id="342" w:name="z434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3. Образовательные программы технического и профессионального образования по специальностям культуры и искусства разрабатываются с учетом принципа ранней профессионализации и особенностей подготовки обучающихся по указанным специальностям. </w:t>
      </w:r>
      <w:r>
        <w:rPr>
          <w:color w:val="000000"/>
          <w:sz w:val="20"/>
          <w:lang w:val="ru-RU"/>
        </w:rPr>
        <w:lastRenderedPageBreak/>
        <w:t>Продолжительность обучения зависит от сложности программ и уровня присваиваемой квалификации и определяется соответствующим государственным общеобязательным стандартом образования.</w:t>
      </w:r>
    </w:p>
    <w:p>
      <w:pPr>
        <w:spacing w:after="0"/>
        <w:rPr>
          <w:lang w:val="ru-RU"/>
        </w:rPr>
      </w:pPr>
      <w:bookmarkStart w:id="343" w:name="z435"/>
      <w:bookmarkEnd w:id="342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4. Образовательные программы технического и профессионального образования для граждан, имеющих общее среднее образование, предусматривают изучение общепрофессиональных, экономических, специальных дисциплин и выполнение учебно-производственных работ, определяющих будущую профессиональную деятельность по избранной специальности.</w:t>
      </w:r>
    </w:p>
    <w:p>
      <w:pPr>
        <w:spacing w:after="0"/>
        <w:rPr>
          <w:lang w:val="ru-RU"/>
        </w:rPr>
      </w:pPr>
      <w:bookmarkStart w:id="344" w:name="z436"/>
      <w:bookmarkEnd w:id="343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5. Образовательные программы технического и профессионального образования состоят из программ теоретического и производственного обучения и профессиональной практики.</w:t>
      </w:r>
    </w:p>
    <w:p>
      <w:pPr>
        <w:spacing w:after="0"/>
        <w:rPr>
          <w:lang w:val="ru-RU"/>
        </w:rPr>
      </w:pPr>
      <w:bookmarkStart w:id="345" w:name="z686"/>
      <w:bookmarkEnd w:id="344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6. Образовательные программы технического и профессионального образования с использованием дуального обучения предусматривают теоретическое обучение в организациях образования и не менее шестидесяти процентов производственного обучения, практики на базе предприятия.</w:t>
      </w:r>
    </w:p>
    <w:bookmarkEnd w:id="345"/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Статья 17 в редакции Закона РК от 24.10.2011 № 487-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Законом РК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 xml:space="preserve">  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346" w:name="z127"/>
      <w:r>
        <w:rPr>
          <w:b/>
          <w:color w:val="000000"/>
          <w:lang w:val="ru-RU"/>
        </w:rPr>
        <w:t xml:space="preserve"> Статья 18. Специализированные общеобразовательные учебные программы </w:t>
      </w:r>
    </w:p>
    <w:bookmarkEnd w:id="346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Специализированные общеобразовательные учебные программы разрабатываются на основе общеобразовательных учебных программ основного среднего, общего среднего образования и направлены на углубленное освоение обучающимися основ наук, культуры, искусства, спорта, военного дела, развитие их творческого потенциала и дарований.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Специализированные общеобразовательные учебные программы реализуются в специализированных организациях образования для одаренных детей, а также в организациях образования с углубленной допризывной подготовкой в специализированных школах Министерства обороны Республики Казахстан. </w:t>
      </w:r>
    </w:p>
    <w:p>
      <w:pPr>
        <w:spacing w:after="0"/>
        <w:rPr>
          <w:lang w:val="ru-RU"/>
        </w:rPr>
      </w:pPr>
      <w:bookmarkStart w:id="347" w:name="z128"/>
      <w:r>
        <w:rPr>
          <w:b/>
          <w:color w:val="000000"/>
          <w:lang w:val="ru-RU"/>
        </w:rPr>
        <w:t xml:space="preserve"> Статья 19. Специальные учебные программы</w:t>
      </w:r>
    </w:p>
    <w:bookmarkEnd w:id="347"/>
    <w:p>
      <w:pPr>
        <w:spacing w:after="0"/>
        <w:rPr>
          <w:lang w:val="ru-RU"/>
        </w:rPr>
      </w:pPr>
      <w:r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Заголовок в редакции Закона РК от 24.10.2011 № 487-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Законом РК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rPr>
          <w:lang w:val="ru-RU"/>
        </w:rPr>
      </w:pPr>
      <w:bookmarkStart w:id="348" w:name="z129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 1. Специальные учебные программы разрабатываются на основе общеобразовательных учебных программ начального, основного среднего, общего среднего образования, образовательных программ технического и профессионального образования и направлены на обучение и развитие лиц (детей) с особыми образовательными потребностями, учитывают психофизические особенности и познавательные возможности обучающихся и воспитанников, определяемые с учетом рекомендаций психолого-медико-педагогических консультаций.</w:t>
      </w:r>
    </w:p>
    <w:p>
      <w:pPr>
        <w:spacing w:after="0"/>
        <w:rPr>
          <w:lang w:val="ru-RU"/>
        </w:rPr>
      </w:pPr>
      <w:bookmarkStart w:id="349" w:name="z130"/>
      <w:bookmarkEnd w:id="348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2. Для лиц, нуждающихся в длительном лечении, а также для детей и подростков с ограниченными возможностями в развитии разрабатываются и внедряются специальные учебные программы.</w:t>
      </w:r>
    </w:p>
    <w:p>
      <w:pPr>
        <w:spacing w:after="0"/>
        <w:rPr>
          <w:lang w:val="ru-RU"/>
        </w:rPr>
      </w:pPr>
      <w:bookmarkStart w:id="350" w:name="z131"/>
      <w:bookmarkEnd w:id="349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3. Специальные учебные программы реализуются в специальных организациях образования, предусмотренных законами Республики Казахстан, в общеобразовательных школах, организациях технического и профессионального образования или на дому.</w:t>
      </w:r>
    </w:p>
    <w:bookmarkEnd w:id="350"/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Статья 19 с изменениями, внесенными законами РК от 24.10.2011 № 487-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lang w:val="ru-RU"/>
        </w:rPr>
        <w:br/>
      </w:r>
      <w:r>
        <w:rPr>
          <w:color w:val="FF0000"/>
          <w:sz w:val="20"/>
        </w:rPr>
        <w:lastRenderedPageBreak/>
        <w:t>      </w:t>
      </w:r>
      <w:r>
        <w:rPr>
          <w:color w:val="FF0000"/>
          <w:sz w:val="20"/>
          <w:lang w:val="ru-RU"/>
        </w:rPr>
        <w:t xml:space="preserve">  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351" w:name="z132"/>
      <w:r>
        <w:rPr>
          <w:b/>
          <w:color w:val="000000"/>
          <w:lang w:val="ru-RU"/>
        </w:rPr>
        <w:t xml:space="preserve"> Статья 20. Образовательные программы послесреднего образования</w:t>
      </w:r>
    </w:p>
    <w:p>
      <w:pPr>
        <w:spacing w:after="0"/>
        <w:rPr>
          <w:lang w:val="ru-RU"/>
        </w:rPr>
      </w:pPr>
      <w:bookmarkStart w:id="352" w:name="z133"/>
      <w:bookmarkEnd w:id="351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1. Образовательные программы послесреднего образования направлены на подготовку квалифицированных рабочих кадров, специалистов среднего звена и прикладного бакалавра из числа граждан, имеющих среднее образование (общее среднее или техническое и профессиональное).</w:t>
      </w:r>
    </w:p>
    <w:p>
      <w:pPr>
        <w:spacing w:after="0"/>
        <w:rPr>
          <w:lang w:val="ru-RU"/>
        </w:rPr>
      </w:pPr>
      <w:bookmarkStart w:id="353" w:name="z134"/>
      <w:bookmarkEnd w:id="352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2. Содержание образовательных программ предусматривает изучение интегрированных, модульных программ технического и профессионального образования и отдельных дисциплин бакалавриата. </w:t>
      </w:r>
    </w:p>
    <w:bookmarkEnd w:id="353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По итогам промежуточной аттестации на основании оценки уровня профессиональной подготовленности присваиваются: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1) квалификация (разряд, класс, категория);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2) повышенный уровень квалификации по сложным (смежным) профессиям.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По завершении обучения и прохождения итоговой аттестации обучающимся присваивается квалификация "специалист среднего звена", "прикладной бакалавр".</w:t>
      </w:r>
    </w:p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Статья 20 в редакции Закона РК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 xml:space="preserve">  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354" w:name="z135"/>
      <w:r>
        <w:rPr>
          <w:b/>
          <w:color w:val="000000"/>
          <w:lang w:val="ru-RU"/>
        </w:rPr>
        <w:t xml:space="preserve"> Статья 21. Образовательные программы высшего образования</w:t>
      </w:r>
    </w:p>
    <w:p>
      <w:pPr>
        <w:spacing w:after="0"/>
        <w:rPr>
          <w:lang w:val="ru-RU"/>
        </w:rPr>
      </w:pPr>
      <w:bookmarkStart w:id="355" w:name="z136"/>
      <w:bookmarkEnd w:id="354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1. Образовательные программы высшего образования направлены на подготовку высококвалифицированных кадров в соответствии с потребностями отраслей экономики с присуждением степени "бакалавр" или присвоением квалификации "специалист".</w:t>
      </w:r>
    </w:p>
    <w:bookmarkEnd w:id="355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Лица, завершившие обучение по образовательной программе высшего образования с присуждением степени "бакалавр" или присвоением квалификации "специалист", могут занимать должности, для которых квалификационными требованиями предусмотрено наличие высшего образования.</w:t>
      </w:r>
    </w:p>
    <w:p>
      <w:pPr>
        <w:spacing w:after="0"/>
        <w:rPr>
          <w:lang w:val="ru-RU"/>
        </w:rPr>
      </w:pPr>
      <w:bookmarkStart w:id="356" w:name="z137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2. Содержание образовательных программ высшего образования предусматривает изучение цикла общеобразовательных дисциплин, цикла базовых дисциплин, цикла профилирующих дисциплин, а также прохождение профессиональной практики по соответствующим специальностям.</w:t>
      </w:r>
    </w:p>
    <w:bookmarkEnd w:id="356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Образовательные программы высшего образования включают дисциплины обязательного компонента и компонента по выбору. Дисциплины из компонента по выбору обучающегося в каждом цикле должны содержательно дополнять дисциплины обязательного компонента.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Высшие учебные заведения вправе на конкурсной основе разрабатывать и внедрять инновационные образовательные программы, содержащие новейшие технологии и методы обучения, направленные на дальнейшее развитие и совершенствование системы образования.</w:t>
      </w:r>
    </w:p>
    <w:p>
      <w:pPr>
        <w:spacing w:after="0"/>
        <w:rPr>
          <w:lang w:val="ru-RU"/>
        </w:rPr>
      </w:pPr>
      <w:bookmarkStart w:id="357" w:name="z138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3. Срок освоения образовательных программ высшего образования определяется государственным общеобязательным стандартом высшего образования и должен составлять не менее четырех лет.</w:t>
      </w:r>
    </w:p>
    <w:p>
      <w:pPr>
        <w:spacing w:after="0"/>
        <w:rPr>
          <w:lang w:val="ru-RU"/>
        </w:rPr>
      </w:pPr>
      <w:bookmarkStart w:id="358" w:name="z139"/>
      <w:bookmarkEnd w:id="357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4. Для граждан Республики Казахстан, имеющих техническое и профессиональное, послесреднее или высшее образование, высшими учебными заведениями разрабатываются и реализуются образовательные программы, предусматривающие сокращенные сроки обучения.</w:t>
      </w:r>
    </w:p>
    <w:p>
      <w:pPr>
        <w:spacing w:after="0"/>
        <w:rPr>
          <w:lang w:val="ru-RU"/>
        </w:rPr>
      </w:pPr>
      <w:bookmarkStart w:id="359" w:name="z140"/>
      <w:bookmarkEnd w:id="358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5. Освоение профессиональной образовательной программы интернатуры является обязательным условием допуска к клинической практике граждан Республики Казахстан, получивших высшее медицинское образование по клиническим специальностям, перечень которых утверждается уполномоченным органом в области здравоохранения.</w:t>
      </w:r>
    </w:p>
    <w:bookmarkEnd w:id="359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Положение об интернатуре утверждается уполномоченным органом в области здравоохранения.</w:t>
      </w:r>
    </w:p>
    <w:p>
      <w:pPr>
        <w:spacing w:after="0"/>
        <w:rPr>
          <w:lang w:val="ru-RU"/>
        </w:rPr>
      </w:pPr>
      <w:r>
        <w:rPr>
          <w:color w:val="FF0000"/>
          <w:sz w:val="20"/>
        </w:rPr>
        <w:lastRenderedPageBreak/>
        <w:t>      </w:t>
      </w:r>
      <w:r>
        <w:rPr>
          <w:color w:val="FF0000"/>
          <w:sz w:val="20"/>
          <w:lang w:val="ru-RU"/>
        </w:rPr>
        <w:t>Сноска. Статья 21 в редакции Закона РК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 xml:space="preserve">  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360" w:name="z142"/>
      <w:r>
        <w:rPr>
          <w:b/>
          <w:color w:val="000000"/>
          <w:lang w:val="ru-RU"/>
        </w:rPr>
        <w:t xml:space="preserve"> Статья 22. Образовательные программы послевузовского образования</w:t>
      </w:r>
    </w:p>
    <w:bookmarkEnd w:id="360"/>
    <w:p>
      <w:pPr>
        <w:spacing w:after="0"/>
        <w:rPr>
          <w:lang w:val="ru-RU"/>
        </w:rPr>
      </w:pPr>
      <w:r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Заголовок статьи 22 в редакции Закона РК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rPr>
          <w:lang w:val="ru-RU"/>
        </w:rPr>
      </w:pPr>
      <w:bookmarkStart w:id="361" w:name="z143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 1. Образовательные программы послевузовского образования направлены на подготовку научно-педагогических и управленческих кадров высшей квалификации, последовательное повышение уровня их научной, педагогической и профессиональной подготовки.</w:t>
      </w:r>
    </w:p>
    <w:p>
      <w:pPr>
        <w:spacing w:after="0"/>
        <w:rPr>
          <w:lang w:val="ru-RU"/>
        </w:rPr>
      </w:pPr>
      <w:bookmarkStart w:id="362" w:name="z144"/>
      <w:bookmarkEnd w:id="361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2. Содержание образовательных программ послевузовского образования предусматривает: теоретическое обучение, включающее базовые и профилирующие дисциплины, профессиональную практику, научно-исследовательскую (экспериментально-исследовательскую) работу с написанием диссертации.</w:t>
      </w:r>
    </w:p>
    <w:p>
      <w:pPr>
        <w:spacing w:after="0"/>
        <w:rPr>
          <w:lang w:val="ru-RU"/>
        </w:rPr>
      </w:pPr>
      <w:bookmarkStart w:id="363" w:name="z145"/>
      <w:bookmarkEnd w:id="362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3. Освоение профессиональной учебной программы резидентуры является обязательным условием допуска к клинической практике граждан, получивших высшее медицинское образование по клиническим специальностям, перечень которых утверждается уполномоченным органом в области здравоохранения.</w:t>
      </w:r>
    </w:p>
    <w:bookmarkEnd w:id="363"/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Статья 22 с изменениями, внесенными Законом РК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 xml:space="preserve">  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364" w:name="z146"/>
      <w:r>
        <w:rPr>
          <w:b/>
          <w:color w:val="000000"/>
          <w:lang w:val="ru-RU"/>
        </w:rPr>
        <w:t xml:space="preserve"> Статья 23. Образовательные программы дополнительного образования</w:t>
      </w:r>
    </w:p>
    <w:bookmarkEnd w:id="364"/>
    <w:p>
      <w:pPr>
        <w:spacing w:after="0"/>
        <w:rPr>
          <w:lang w:val="ru-RU"/>
        </w:rPr>
      </w:pPr>
      <w:r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Заголовок статьи 23 с изменениями, внесенными Законом РК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rPr>
          <w:lang w:val="ru-RU"/>
        </w:rPr>
      </w:pPr>
      <w:bookmarkStart w:id="365" w:name="z147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 1. Образовательные программы дополнительного образования направлены на удовлетворение всесторонних потребностей обучающихся, воспитанников и специалистов.</w:t>
      </w:r>
    </w:p>
    <w:p>
      <w:pPr>
        <w:spacing w:after="0"/>
        <w:rPr>
          <w:lang w:val="ru-RU"/>
        </w:rPr>
      </w:pPr>
      <w:bookmarkStart w:id="366" w:name="z148"/>
      <w:bookmarkEnd w:id="365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2. Образовательные программы дополнительного образования в зависимости от содержания и направленности подразделяются на программы: </w:t>
      </w:r>
    </w:p>
    <w:bookmarkEnd w:id="366"/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1) дополнительного образования обучающихся и воспитанников; 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2) переподготовки и повышения квалификации специалистов, направленные на развитие профессиональных компетенций, адекватных современным требованиям.</w:t>
      </w:r>
    </w:p>
    <w:p>
      <w:pPr>
        <w:spacing w:after="0"/>
        <w:rPr>
          <w:lang w:val="ru-RU"/>
        </w:rPr>
      </w:pPr>
      <w:bookmarkStart w:id="367" w:name="z149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3. Образовательные программы дополнительного образования для детей, реализуемые государственными организациями образования, утверждаются органами, выполняющими по отношению к данным организациям функции органа государственного управления, за исключением образовательных программ детских музыкальных школ, детских художественных школ и детских школ искусств, которые утверждаются уполномоченным органом в области образования.</w:t>
      </w:r>
    </w:p>
    <w:bookmarkEnd w:id="367"/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Статья 23 с изменениями, внесенными законами РК от 24.10.2011 № 487-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 xml:space="preserve">  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368" w:name="z150"/>
      <w:r>
        <w:rPr>
          <w:b/>
          <w:color w:val="000000"/>
          <w:lang w:val="ru-RU"/>
        </w:rPr>
        <w:t xml:space="preserve"> Статья 24. Образование взрослых </w:t>
      </w:r>
    </w:p>
    <w:bookmarkEnd w:id="368"/>
    <w:p>
      <w:pPr>
        <w:spacing w:after="0"/>
        <w:rPr>
          <w:lang w:val="ru-RU"/>
        </w:rPr>
      </w:pPr>
      <w:r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Статья 24 исключена Законом РК от 24.10.2011 № 487-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</w:t>
      </w:r>
      <w:r>
        <w:rPr>
          <w:color w:val="FF0000"/>
          <w:sz w:val="20"/>
          <w:lang w:val="ru-RU"/>
        </w:rPr>
        <w:lastRenderedPageBreak/>
        <w:t>опубликования).</w:t>
      </w:r>
      <w:r>
        <w:rPr>
          <w:lang w:val="ru-RU"/>
        </w:rPr>
        <w:br/>
      </w:r>
      <w:r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 xml:space="preserve">  </w:t>
      </w:r>
    </w:p>
    <w:p>
      <w:pPr>
        <w:spacing w:after="0"/>
        <w:rPr>
          <w:lang w:val="ru-RU"/>
        </w:rPr>
      </w:pPr>
      <w:bookmarkStart w:id="369" w:name="z151"/>
      <w:r>
        <w:rPr>
          <w:b/>
          <w:color w:val="000000"/>
          <w:lang w:val="ru-RU"/>
        </w:rPr>
        <w:t xml:space="preserve"> Статья 25. Экспериментальные образовательные программы</w:t>
      </w:r>
    </w:p>
    <w:bookmarkEnd w:id="369"/>
    <w:p>
      <w:pPr>
        <w:spacing w:after="0"/>
        <w:rPr>
          <w:lang w:val="ru-RU"/>
        </w:rPr>
      </w:pPr>
      <w:r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Заголовок статьи 25 с изменениями, внесенными Законом РК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 Экспериментальные образовательные программы направлены на апробацию новых технологий обучения, внедрение нового содержания образования.</w:t>
      </w:r>
    </w:p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Статья 25 с изменениями, внесенными Законом РК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370" w:name="z152"/>
      <w:r>
        <w:rPr>
          <w:b/>
          <w:color w:val="000000"/>
          <w:lang w:val="ru-RU"/>
        </w:rPr>
        <w:t xml:space="preserve"> Глава 5. ОРГАНИЗАЦИЯ ОБРАЗОВАТЕЛЬНОЙ ДЕЯТЕЛЬНОСТИ</w:t>
      </w:r>
    </w:p>
    <w:p>
      <w:pPr>
        <w:spacing w:after="0"/>
        <w:rPr>
          <w:lang w:val="ru-RU"/>
        </w:rPr>
      </w:pPr>
      <w:bookmarkStart w:id="371" w:name="z153"/>
      <w:bookmarkEnd w:id="370"/>
      <w:r>
        <w:rPr>
          <w:b/>
          <w:color w:val="000000"/>
          <w:lang w:val="ru-RU"/>
        </w:rPr>
        <w:t xml:space="preserve"> Статья 26. Общие требования к приему обучающихся и воспитанников в организации образования </w:t>
      </w:r>
    </w:p>
    <w:p>
      <w:pPr>
        <w:spacing w:after="0"/>
        <w:rPr>
          <w:lang w:val="ru-RU"/>
        </w:rPr>
      </w:pPr>
      <w:bookmarkStart w:id="372" w:name="z154"/>
      <w:bookmarkEnd w:id="371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1. Порядок приема на обучение в организации дошкольного и среднего образования, организации образования, реализующие образовательные программы технического и профессионального, послесреднего, высшего и послевузовского образования, устанавливается типовыми правилами приема в учебные заведения соответствующего типа, за исключением военных, специальных учебных заведений.</w:t>
      </w:r>
    </w:p>
    <w:p>
      <w:pPr>
        <w:spacing w:after="0"/>
        <w:rPr>
          <w:lang w:val="ru-RU"/>
        </w:rPr>
      </w:pPr>
      <w:bookmarkStart w:id="373" w:name="z437"/>
      <w:bookmarkEnd w:id="372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1-1. Порядок приема в высшие учебные заведения, имеющие особый статус, определяется ими самостоятельно.</w:t>
      </w:r>
    </w:p>
    <w:p>
      <w:pPr>
        <w:spacing w:after="0"/>
        <w:rPr>
          <w:lang w:val="ru-RU"/>
        </w:rPr>
      </w:pPr>
      <w:bookmarkStart w:id="374" w:name="z155"/>
      <w:bookmarkEnd w:id="373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2. Порядок приема на обучение в организации дошкольного и среднего образования, обеспечивающий прием всех детей, проживающих на территории обслуживания организации образования, устанавливается правилами приема, утверждаемыми местными исполнительными органами на основании типовых правил приема в учебные заведения соответствующего типа.</w:t>
      </w:r>
    </w:p>
    <w:p>
      <w:pPr>
        <w:spacing w:after="0"/>
        <w:rPr>
          <w:lang w:val="ru-RU"/>
        </w:rPr>
      </w:pPr>
      <w:bookmarkStart w:id="375" w:name="z438"/>
      <w:bookmarkEnd w:id="374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2-1. Прием на обучение граждан Республики Казахстан, которым на конкурсной основе присужден грант "Өркен", осуществляется автономной организацией образования "Назарбаев Интеллектуальные школы".</w:t>
      </w:r>
    </w:p>
    <w:p>
      <w:pPr>
        <w:spacing w:after="0"/>
        <w:rPr>
          <w:lang w:val="ru-RU"/>
        </w:rPr>
      </w:pPr>
      <w:bookmarkStart w:id="376" w:name="z156"/>
      <w:bookmarkEnd w:id="375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3. Прием на обучение в организации образования, реализующие образовательные программы технического и профессионального, послесреднего, высшего, послевузовского образования, осуществляется по заявлениям граждан на конкурсной основе. Условия конкурса должны гарантировать соблюдение прав на образование и обеспечить зачисление граждан, наиболее способных и подготовленных к освоению образовательной программы соответствующего уровня.</w:t>
      </w:r>
    </w:p>
    <w:p>
      <w:pPr>
        <w:spacing w:after="0"/>
        <w:rPr>
          <w:lang w:val="ru-RU"/>
        </w:rPr>
      </w:pPr>
      <w:bookmarkStart w:id="377" w:name="z340"/>
      <w:bookmarkEnd w:id="376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3-1. Прием на обучение в автономные организации образования осуществляется в порядке, определяемом указанными организациями, без применения процедур единого национального тестирования.</w:t>
      </w:r>
    </w:p>
    <w:p>
      <w:pPr>
        <w:spacing w:after="0"/>
        <w:rPr>
          <w:lang w:val="ru-RU"/>
        </w:rPr>
      </w:pPr>
      <w:bookmarkStart w:id="378" w:name="z157"/>
      <w:bookmarkEnd w:id="377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4. Для получения послевузовского образования в ведущих зарубежных высших учебных заведениях по очной форме обучения в соответствии с перечнем специальностей, ежегодно утверждаемым в порядке, установленном законодательством Республики Казахстан, граждане Республики Казахстан имеют право на присуждение на конкурсной основе международной стипендии "Болашак".</w:t>
      </w:r>
    </w:p>
    <w:bookmarkEnd w:id="378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С гражданами Республики Казахстан, которым присуждена международная стипендия "Болашак", заключается договор на обучение по международной стипендии "Болашак".</w:t>
      </w:r>
    </w:p>
    <w:p>
      <w:pPr>
        <w:spacing w:after="0"/>
        <w:rPr>
          <w:lang w:val="ru-RU"/>
        </w:rPr>
      </w:pPr>
      <w:bookmarkStart w:id="379" w:name="z158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5. При проведении конкурса на получение образовательных грантов, а также на зачисление в состав обучающихся по государственному образовательному заказу на подготовку кадров с техническим и профессиональным, послесредним и высшим образованием преимущественное право имеют:</w:t>
      </w:r>
    </w:p>
    <w:p>
      <w:pPr>
        <w:spacing w:after="0"/>
        <w:rPr>
          <w:lang w:val="ru-RU"/>
        </w:rPr>
      </w:pPr>
      <w:bookmarkStart w:id="380" w:name="z439"/>
      <w:bookmarkEnd w:id="379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1) лица, награжденные знаком "Алтын белгі";</w:t>
      </w:r>
    </w:p>
    <w:bookmarkEnd w:id="380"/>
    <w:p>
      <w:pPr>
        <w:spacing w:after="0"/>
        <w:rPr>
          <w:lang w:val="ru-RU"/>
        </w:rPr>
      </w:pPr>
      <w:r>
        <w:rPr>
          <w:color w:val="FF0000"/>
          <w:sz w:val="20"/>
        </w:rPr>
        <w:lastRenderedPageBreak/>
        <w:t>      </w:t>
      </w:r>
      <w:r>
        <w:rPr>
          <w:color w:val="FF0000"/>
          <w:sz w:val="20"/>
          <w:lang w:val="ru-RU"/>
        </w:rPr>
        <w:t>2) исключен Законом РК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381" w:name="z141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2-1) лица, имеющие документы об образовании организаций образования, реализующих образовательные программы технического и профессионального, послесреднего образования, подтвердившие квалификацию и имеющие стаж работы по специальности не менее одного года;</w:t>
      </w:r>
    </w:p>
    <w:p>
      <w:pPr>
        <w:spacing w:after="0"/>
        <w:rPr>
          <w:lang w:val="ru-RU"/>
        </w:rPr>
      </w:pPr>
      <w:bookmarkStart w:id="382" w:name="z441"/>
      <w:bookmarkEnd w:id="381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3) победители международных олимпиад и конкурсов научных проектов (научных соревнований) по общеобразовательным предметам (награжденные дипломами первой, второй и третьей степени), международных и республиканских конкурсов исполнителей и спортивных соревнований (награжденные дипломами первой, второй и третьей степени) последних трех лет, перечень которых определяется уполномоченным органом в области образования, а также победители президентской, республиканских олимпиад и конкурсов научных проектов по общеобразовательным предметам (награжденные дипломами первой, второй и третьей степени) текущего учебного года при условии соответствия выбранной ими специальности предмету олимпиады, конкурса или спортивного соревнования.</w:t>
      </w:r>
    </w:p>
    <w:p>
      <w:pPr>
        <w:spacing w:after="0"/>
        <w:rPr>
          <w:lang w:val="ru-RU"/>
        </w:rPr>
      </w:pPr>
      <w:bookmarkStart w:id="383" w:name="z442"/>
      <w:bookmarkEnd w:id="382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В случае одинаковых показателей при проведении конкурса на получение образовательных грантов, а также зачислении в состав обучающихся по государственному образовательному заказу на подготовку кадров с техническим и профессиональным, послесредним и высшим образованием преимущественное право имеют дети-сироты и дети, оставшиеся без попечения родителей, а также граждане Республики Казахстан из числа молодежи, потерявшие или оставшиеся без попечения родителей до совершеннолетия, инвалиды первой и второй групп, лица, приравненные по льготам и гарантиям к участникам и инвалидам Великой Отечественной войны, инвалиды с детства, дети-инвалиды, которым согласно медицинскому заключению не противопоказано обучение в соответствующих организациях образования, и лица, имеющие документы об образовании (свидетельства, аттестаты, дипломы) с отличием.</w:t>
      </w:r>
    </w:p>
    <w:p>
      <w:pPr>
        <w:spacing w:after="0"/>
        <w:rPr>
          <w:lang w:val="ru-RU"/>
        </w:rPr>
      </w:pPr>
      <w:bookmarkStart w:id="384" w:name="z443"/>
      <w:bookmarkEnd w:id="383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5-1. В случае отказа обладателя образовательного гранта до зачисления его в высшее учебное заведение свидетельство о присуждении образовательного гранта аннулируется, а образовательный грант присуждается в установленном порядке.</w:t>
      </w:r>
    </w:p>
    <w:p>
      <w:pPr>
        <w:spacing w:after="0"/>
        <w:rPr>
          <w:lang w:val="ru-RU"/>
        </w:rPr>
      </w:pPr>
      <w:bookmarkStart w:id="385" w:name="z159"/>
      <w:bookmarkEnd w:id="384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6. Прием на обучение по образовательным программам послесреднего образования осуществляется на условиях, определяемых уполномоченным органом в области образования.</w:t>
      </w:r>
    </w:p>
    <w:p>
      <w:pPr>
        <w:spacing w:after="0"/>
        <w:rPr>
          <w:lang w:val="ru-RU"/>
        </w:rPr>
      </w:pPr>
      <w:bookmarkStart w:id="386" w:name="z160"/>
      <w:bookmarkEnd w:id="385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7. Прием на обучение в высшие учебные заведения для получения послевузовского образования осуществляется по заявлениям граждан на конкурсной основе в порядке, установленном уполномоченным органом в области образования.</w:t>
      </w:r>
    </w:p>
    <w:p>
      <w:pPr>
        <w:spacing w:after="0"/>
        <w:rPr>
          <w:lang w:val="ru-RU"/>
        </w:rPr>
      </w:pPr>
      <w:bookmarkStart w:id="387" w:name="z161"/>
      <w:bookmarkEnd w:id="386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8. При поступлении на учебу в организации образования, реализующие образовательные программы технического и профессионального, послесреднего и высшего образования, предусматривается квота приема для: </w:t>
      </w:r>
    </w:p>
    <w:bookmarkEnd w:id="387"/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1) граждан из числа инвалидов </w:t>
      </w:r>
      <w:r>
        <w:rPr>
          <w:color w:val="000000"/>
          <w:sz w:val="20"/>
        </w:rPr>
        <w:t>I</w:t>
      </w:r>
      <w:r>
        <w:rPr>
          <w:color w:val="000000"/>
          <w:sz w:val="20"/>
          <w:lang w:val="ru-RU"/>
        </w:rPr>
        <w:t xml:space="preserve">, </w:t>
      </w:r>
      <w:r>
        <w:rPr>
          <w:color w:val="000000"/>
          <w:sz w:val="20"/>
        </w:rPr>
        <w:t>II</w:t>
      </w:r>
      <w:r>
        <w:rPr>
          <w:color w:val="000000"/>
          <w:sz w:val="20"/>
          <w:lang w:val="ru-RU"/>
        </w:rPr>
        <w:t xml:space="preserve"> групп, инвалидов с детства, детей-инвалидов;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2) лиц, приравненных по льготам и гарантиям к участникам и инвалидам Великой Отечественной войны;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3) граждан из числа сельской молодежи на специальности, определяющие социально-экономическое развитие села;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4) лиц казахской национальности, не являющихся гражданами Республики Казахстан; 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5)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6) граждан Республики Казахстан из числа сельской молодежи, переселяющихся в регионы, определенные Правительством Республики Казахстан;</w:t>
      </w:r>
    </w:p>
    <w:p>
      <w:pPr>
        <w:spacing w:after="0"/>
        <w:rPr>
          <w:lang w:val="ru-RU"/>
        </w:rPr>
      </w:pPr>
      <w:bookmarkStart w:id="388" w:name="z162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9. Прием на обучение по педагогическим специальностям, по специальностям, требующим специальной или творческой подготовки, осуществляется с учетом результатов </w:t>
      </w:r>
      <w:r>
        <w:rPr>
          <w:color w:val="000000"/>
          <w:sz w:val="20"/>
          <w:lang w:val="ru-RU"/>
        </w:rPr>
        <w:lastRenderedPageBreak/>
        <w:t>специальных или творческих экзаменов. Перечень специальностей и порядок проведения специальных или творческих экзаменов устанавливаются типовыми правилами приема.</w:t>
      </w:r>
    </w:p>
    <w:p>
      <w:pPr>
        <w:spacing w:after="0"/>
        <w:rPr>
          <w:lang w:val="ru-RU"/>
        </w:rPr>
      </w:pPr>
      <w:bookmarkStart w:id="389" w:name="z163"/>
      <w:bookmarkEnd w:id="388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10. Прием на обучение в духовные (религиозные) организации образования осуществляется из числа лиц, имеющих среднее образование, в порядке, установленном учредителем. </w:t>
      </w:r>
    </w:p>
    <w:p>
      <w:pPr>
        <w:spacing w:after="0"/>
        <w:rPr>
          <w:lang w:val="ru-RU"/>
        </w:rPr>
      </w:pPr>
      <w:bookmarkStart w:id="390" w:name="z164"/>
      <w:bookmarkEnd w:id="389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11. Прием на обучение по государственному образовательному заказу по отдельным специальностям технического и профессионального, послесреднего и высшего образования, требующим работы с государственными секретами, осуществляется в организациях образования, имеющих разрешение органов национальной безопасности в соответствии с законодательством Республики Казахстан о государственных секретах. </w:t>
      </w:r>
    </w:p>
    <w:p>
      <w:pPr>
        <w:spacing w:after="0"/>
        <w:rPr>
          <w:lang w:val="ru-RU"/>
        </w:rPr>
      </w:pPr>
      <w:bookmarkStart w:id="391" w:name="z165"/>
      <w:bookmarkEnd w:id="390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12. Порядок приема на обучение в организации образования в части, не урегулированной настоящим Законом и соответствующими типовыми правилами приема, устанавливается учредителем или учредителями (органом государственного управления) организации образования.</w:t>
      </w:r>
    </w:p>
    <w:p>
      <w:pPr>
        <w:spacing w:after="0"/>
        <w:rPr>
          <w:lang w:val="ru-RU"/>
        </w:rPr>
      </w:pPr>
      <w:bookmarkStart w:id="392" w:name="z166"/>
      <w:bookmarkEnd w:id="391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13. С лицами, поступившими на обучение, организацией образования, реализующей образовательные программы технического и профессионального, послесреднего, высшего и послевузовского образования, за исключением военных, специальных учебных заведений, заключается договор, типовая форма которого утверждается уполномоченным органом в области образования.</w:t>
      </w:r>
    </w:p>
    <w:bookmarkEnd w:id="392"/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Статья 26 с изменениями, внесенными законами РК от 19.01.2011 № 395-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24.10.2011 № 487-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21.07.2015 № 337-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(порядок введения в действие см. ст. 2); от 24.11.2015 № 421-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03.12.2015 № 433-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с 01.01.2016); от 09.04.2016 № 501-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 xml:space="preserve"> 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393" w:name="z167"/>
      <w:r>
        <w:rPr>
          <w:b/>
          <w:color w:val="000000"/>
          <w:lang w:val="ru-RU"/>
        </w:rPr>
        <w:t xml:space="preserve"> Статья 27. Формы получения образования </w:t>
      </w:r>
    </w:p>
    <w:bookmarkEnd w:id="393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В зависимости от содержания образовательных программ с учетом потребностей и возможностей личности, создания условий доступности получения каждого уровня образования обучение осуществляется в форме очного, вечернего, заочного, экстерната и дистанционной форме обучения для лиц (детей) с особыми образовательными потребностями.</w:t>
      </w:r>
    </w:p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Статья 27 с изменениями, внесенными законами РК от 24.10.2011 № 487-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 xml:space="preserve">  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394" w:name="z168"/>
      <w:r>
        <w:rPr>
          <w:b/>
          <w:color w:val="000000"/>
          <w:lang w:val="ru-RU"/>
        </w:rPr>
        <w:t xml:space="preserve"> Статья 28. Организация учебно-воспитательного процесса</w:t>
      </w:r>
    </w:p>
    <w:p>
      <w:pPr>
        <w:spacing w:after="0"/>
        <w:rPr>
          <w:lang w:val="ru-RU"/>
        </w:rPr>
      </w:pPr>
      <w:bookmarkStart w:id="395" w:name="z169"/>
      <w:bookmarkEnd w:id="394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1. Учебно-воспитательный процесс в организациях образования осуществляется в соответствии с рабочими учебными планами и рабочими учебными программами.</w:t>
      </w:r>
    </w:p>
    <w:p>
      <w:pPr>
        <w:spacing w:after="0"/>
        <w:rPr>
          <w:lang w:val="ru-RU"/>
        </w:rPr>
      </w:pPr>
      <w:bookmarkStart w:id="396" w:name="z170"/>
      <w:bookmarkEnd w:id="395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2. Основой организации учебно-воспитательного процесса являются планирование и учет учебно-воспитательной работы, осуществляемой организацией образования. </w:t>
      </w:r>
    </w:p>
    <w:bookmarkEnd w:id="396"/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Планирование учебно-воспитательной работы должно обеспечить своевременное и качественное выполнение учебных планов и программ в полном объеме. 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Планирование учебно-воспитательной работы в организациях среднего образования, организациях образования, реализующих образовательные программы технического и </w:t>
      </w:r>
      <w:r>
        <w:rPr>
          <w:color w:val="000000"/>
          <w:sz w:val="20"/>
          <w:lang w:val="ru-RU"/>
        </w:rPr>
        <w:lastRenderedPageBreak/>
        <w:t>профессионального образования, осуществляется на основе утвержденного графика учебно-воспитательного процесса на учебный год и расписания теоретических и практических занятий.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Учет учебно-воспитательной работы в организациях среднего образования, организациях образования, реализующих образовательные программы технического и профессионального образования, осуществляется путем ведения журналов учета теоретического и производственного обучения и табелей учета выполнения учебных программ в учебных часах.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Планирование учебно-воспитательной работы в высших учебных заведениях осуществляется на основе утвержденного академического календаря на учебный год и расписания учебных занятий.</w:t>
      </w:r>
    </w:p>
    <w:p>
      <w:pPr>
        <w:spacing w:after="0"/>
        <w:rPr>
          <w:lang w:val="ru-RU"/>
        </w:rPr>
      </w:pPr>
      <w:bookmarkStart w:id="397" w:name="z171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3. Воспитательные программы в организациях образования являются составляющей частью образовательного процесса и направлены на формирование патриотизма, гражданственности, интернационализма, высокой морали и нравственности, а также на развитие разносторонних интересов и способностей обучающихся, воспитанников. </w:t>
      </w:r>
    </w:p>
    <w:bookmarkEnd w:id="397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Пропаганда расовой, этнической, религиозной, социальной непримиримости и исключительности, распространение милитаристских и иных идей, противоречащих общепризнанным принципам международного права и гуманизма, в организациях образования запрещается.</w:t>
      </w:r>
    </w:p>
    <w:p>
      <w:pPr>
        <w:spacing w:after="0"/>
        <w:rPr>
          <w:lang w:val="ru-RU"/>
        </w:rPr>
      </w:pPr>
      <w:bookmarkStart w:id="398" w:name="z172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4. Учебно-воспитательный процесс осуществляется на основе взаимного уважения человеческого достоинства обучающихся, воспитанников, педагогических работников и на всех уровнях системы образования с уважительным отношением к правам инвалидов.</w:t>
      </w:r>
    </w:p>
    <w:bookmarkEnd w:id="398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Применение методов физического, морального и психического насилия по отношению к обучающимся и воспитанникам не допускается.</w:t>
      </w:r>
    </w:p>
    <w:p>
      <w:pPr>
        <w:spacing w:after="0"/>
        <w:rPr>
          <w:lang w:val="ru-RU"/>
        </w:rPr>
      </w:pPr>
      <w:bookmarkStart w:id="399" w:name="z173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5. Порядок организации образовательной деятельности в организациях образования, время обучения граждан на очных отделениях которых приравнивается к прохождению срочной воинской службы, определяется их органами государственного управления.</w:t>
      </w:r>
    </w:p>
    <w:p>
      <w:pPr>
        <w:spacing w:after="0"/>
        <w:rPr>
          <w:lang w:val="ru-RU"/>
        </w:rPr>
      </w:pPr>
      <w:bookmarkStart w:id="400" w:name="z174"/>
      <w:bookmarkEnd w:id="399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6. Начальная военная подготовка обучающихся допризывного и призывного возраста на базе основного среднего образования осуществляется в организациях образования (кроме специальных), реализующих общеобразовательные учебные программы общего среднего образования, образовательные программы технического и профессионального, послесреднего образования, а в организациях образования, реализующих образовательные программы высшего образования, - на военных кафедрах в порядке, установленном законодательством Республики Казахстан.</w:t>
      </w:r>
    </w:p>
    <w:p>
      <w:pPr>
        <w:spacing w:after="0"/>
        <w:rPr>
          <w:lang w:val="ru-RU"/>
        </w:rPr>
      </w:pPr>
      <w:bookmarkStart w:id="401" w:name="z175"/>
      <w:bookmarkEnd w:id="400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7. В целях контроля за освоением обучающимися образовательных программ организации образования осуществляют текущий контроль успеваемости и проводят промежуточную аттестацию обучающихся.</w:t>
      </w:r>
    </w:p>
    <w:bookmarkEnd w:id="401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Организации образования самостоятельны в выборе форм, порядка и периодичности осуществления текущего контроля успеваемости и проведения промежуточной аттестации обучающихся.</w:t>
      </w:r>
    </w:p>
    <w:p>
      <w:pPr>
        <w:spacing w:after="0"/>
        <w:rPr>
          <w:lang w:val="ru-RU"/>
        </w:rPr>
      </w:pPr>
      <w:bookmarkStart w:id="402" w:name="z176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8. Освоение образовательных программ основного среднего, общего среднего, технического и профессионального, послесреднего, высшего и послевузовского образования завершается обязательной итоговой аттестацией обучающихся.</w:t>
      </w:r>
    </w:p>
    <w:p>
      <w:pPr>
        <w:spacing w:after="0"/>
        <w:rPr>
          <w:lang w:val="ru-RU"/>
        </w:rPr>
      </w:pPr>
      <w:bookmarkStart w:id="403" w:name="z177"/>
      <w:bookmarkEnd w:id="402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9. Итоговая аттестация обучающихся в организациях среднего образования осуществляется в форме государственных выпускных экзаменов.</w:t>
      </w:r>
    </w:p>
    <w:p>
      <w:pPr>
        <w:spacing w:after="0"/>
        <w:rPr>
          <w:lang w:val="ru-RU"/>
        </w:rPr>
      </w:pPr>
      <w:bookmarkStart w:id="404" w:name="z178"/>
      <w:bookmarkEnd w:id="403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10. Итоговая аттестация обучающихся в организациях образования, реализующих образовательные программы технического и профессионального, послесреднего образования, включает:</w:t>
      </w:r>
    </w:p>
    <w:bookmarkEnd w:id="404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1) итоговую аттестацию обучающихся в организациях образования;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2) оценку уровня профессиональной подготовленности и присвоение квалификации.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lastRenderedPageBreak/>
        <w:t>      </w:t>
      </w:r>
      <w:r>
        <w:rPr>
          <w:color w:val="000000"/>
          <w:sz w:val="20"/>
          <w:lang w:val="ru-RU"/>
        </w:rPr>
        <w:t>Особенности итоговой аттестации обучающихся, освоивших образовательные программы послевузовского образования, определяются уполномоченным органом в области образования.</w:t>
      </w:r>
    </w:p>
    <w:p>
      <w:pPr>
        <w:spacing w:after="0"/>
        <w:rPr>
          <w:lang w:val="ru-RU"/>
        </w:rPr>
      </w:pPr>
      <w:bookmarkStart w:id="405" w:name="z179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11. Организации образования обеспечивают родителям и иным законным представителям несовершеннолетних обучающихся, воспитанников возможность ознакомления с ходом и содержанием учебно-воспитательного процесса, а также успеваемостью обучающихся.</w:t>
      </w:r>
    </w:p>
    <w:bookmarkEnd w:id="405"/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Статья 28 с изменениями, внесенными законами РК от 24.10.2011 № 487-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03.12.2015 № 433-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с 01.01.2016); от 09.04.2016 № 501-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с 01.01.2017).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406" w:name="z180"/>
      <w:r>
        <w:rPr>
          <w:b/>
          <w:color w:val="000000"/>
          <w:lang w:val="ru-RU"/>
        </w:rPr>
        <w:t xml:space="preserve"> Статья 29. Организация учебно-методической и научно-методической работы</w:t>
      </w:r>
    </w:p>
    <w:bookmarkEnd w:id="406"/>
    <w:p>
      <w:pPr>
        <w:spacing w:after="0"/>
        <w:rPr>
          <w:lang w:val="ru-RU"/>
        </w:rPr>
      </w:pPr>
      <w:r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Заголовок с изменением, внесенным Законом РК от 24.10.2011 № 487-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rPr>
          <w:lang w:val="ru-RU"/>
        </w:rPr>
      </w:pPr>
      <w:bookmarkStart w:id="407" w:name="z181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 1. В целях интеграции образования и науки, обеспечения и совершенствования учебно-воспитательного процесса, разработки и внедрения новых технологий обучения, обеспечения повышения квалификации педагогических работников в организациях образования и соответствующей инфраструктуре осуществляется учебно-методическая и научно-методическая работа.</w:t>
      </w:r>
    </w:p>
    <w:p>
      <w:pPr>
        <w:spacing w:after="0"/>
        <w:rPr>
          <w:lang w:val="ru-RU"/>
        </w:rPr>
      </w:pPr>
      <w:bookmarkStart w:id="408" w:name="z182"/>
      <w:bookmarkEnd w:id="407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2. Руководство учебно-методической и научно-методической работой возлагается:</w:t>
      </w:r>
    </w:p>
    <w:bookmarkEnd w:id="408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в организациях среднего образования – на областные, городов республиканского значения и столицы методические кабинеты и методические кабинеты районных (городских) отделов образования;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в организациях образования, реализующих образовательные программы технического и профессионального, послесреднего образования, – на методические кабинеты областных, городов республиканского значения и столицы органов управления образованием.</w:t>
      </w:r>
    </w:p>
    <w:p>
      <w:pPr>
        <w:spacing w:after="0"/>
        <w:rPr>
          <w:lang w:val="ru-RU"/>
        </w:rPr>
      </w:pPr>
      <w:bookmarkStart w:id="409" w:name="z183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3. Координация учебно-методической и научно-методической деятельности в организациях образования и соответствующей инфраструктуре, в том числе организациях учебно-методического и научно-методического обеспечения, осуществляется в порядке, установленном уполномоченным органом в области образования.</w:t>
      </w:r>
    </w:p>
    <w:bookmarkEnd w:id="409"/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Статья 29 с изменениями, внесенными законами РК от 24.10.2011 № 487-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 xml:space="preserve">  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410" w:name="z184"/>
      <w:r>
        <w:rPr>
          <w:b/>
          <w:color w:val="000000"/>
          <w:lang w:val="ru-RU"/>
        </w:rPr>
        <w:t xml:space="preserve"> Статья 30. Дошкольное воспитание и обучение</w:t>
      </w:r>
    </w:p>
    <w:bookmarkEnd w:id="410"/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Примечание РЦПИ!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Пункт 1 предусмотрен в редакции Закона РК от 09.04.2016 № 501-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с 01.01.2019).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1. Дошкольное воспитание детей до шести (семи) лет осуществляется в семье или с одного года до достижения школьного возраста в дошкольных организациях.</w:t>
      </w:r>
    </w:p>
    <w:p>
      <w:pPr>
        <w:spacing w:after="0"/>
        <w:rPr>
          <w:lang w:val="ru-RU"/>
        </w:rPr>
      </w:pPr>
      <w:bookmarkStart w:id="411" w:name="z186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2. Дошкольное обучение осуществляется с пяти лет в виде предшкольной подготовки детей к обучению в школе.</w:t>
      </w:r>
    </w:p>
    <w:p>
      <w:pPr>
        <w:spacing w:after="0"/>
        <w:rPr>
          <w:lang w:val="ru-RU"/>
        </w:rPr>
      </w:pPr>
      <w:bookmarkStart w:id="412" w:name="z187"/>
      <w:bookmarkEnd w:id="411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Предшкольная подготовка обязательна и осуществляется в семье, дошкольных организациях, предшкольных классах общеобразовательных школ, лицеев и гимназий.</w:t>
      </w:r>
    </w:p>
    <w:p>
      <w:pPr>
        <w:spacing w:after="0"/>
        <w:rPr>
          <w:lang w:val="ru-RU"/>
        </w:rPr>
      </w:pPr>
      <w:bookmarkStart w:id="413" w:name="z444"/>
      <w:bookmarkEnd w:id="412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Предшкольная подготовка в государственных организациях образования является бесплатной.</w:t>
      </w:r>
    </w:p>
    <w:bookmarkEnd w:id="413"/>
    <w:p>
      <w:pPr>
        <w:spacing w:after="0"/>
        <w:rPr>
          <w:lang w:val="ru-RU"/>
        </w:rPr>
      </w:pPr>
      <w:r>
        <w:rPr>
          <w:color w:val="FF0000"/>
          <w:sz w:val="20"/>
        </w:rPr>
        <w:lastRenderedPageBreak/>
        <w:t>      </w:t>
      </w:r>
      <w:r>
        <w:rPr>
          <w:color w:val="FF0000"/>
          <w:sz w:val="20"/>
          <w:lang w:val="ru-RU"/>
        </w:rPr>
        <w:t>Сноска. Статья 30 в редакции Закона РК от 24.10.2011 № 487-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 xml:space="preserve">  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414" w:name="z188"/>
      <w:r>
        <w:rPr>
          <w:b/>
          <w:color w:val="000000"/>
          <w:lang w:val="ru-RU"/>
        </w:rPr>
        <w:t xml:space="preserve"> Статья 31. Начальное, основное среднее и общее среднее образование </w:t>
      </w:r>
    </w:p>
    <w:bookmarkEnd w:id="414"/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Примечание РЦПИ!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Пункт 1 предусмотрен в редакции Закона РК от 09.04.2016 № 501-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с 01.01.2019).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1. На обучение в 1 класс принимаются дети с шести (семи) лет.</w:t>
      </w:r>
    </w:p>
    <w:p>
      <w:pPr>
        <w:spacing w:after="0"/>
        <w:rPr>
          <w:lang w:val="ru-RU"/>
        </w:rPr>
      </w:pPr>
      <w:bookmarkStart w:id="415" w:name="z190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2. Основными видами организаций среднего образования являются общеобразовательная школа, малокомплектная школа, гимназия, лицей, профильная школа.</w:t>
      </w:r>
    </w:p>
    <w:p>
      <w:pPr>
        <w:spacing w:after="0"/>
        <w:rPr>
          <w:lang w:val="ru-RU"/>
        </w:rPr>
      </w:pPr>
      <w:bookmarkStart w:id="416" w:name="z191"/>
      <w:bookmarkEnd w:id="415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3. Исключение из государственных организаций среднего образования детей до шестнадцатилетнего возраста допускается в исключительных случаях по решению органа государственного управления организацией образования за совершение противоправных действий, грубое и неоднократное нарушение устава организации образования. </w:t>
      </w:r>
    </w:p>
    <w:bookmarkEnd w:id="416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Решение об исключении детей-сирот и детей, оставшихся без попечения родителей, принимается с согласия органов опеки и попечительства.</w:t>
      </w:r>
    </w:p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Статья 31 с изменениями, внесенными законами РК от 24.10.2011 № 487-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 xml:space="preserve">  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417" w:name="z192"/>
      <w:r>
        <w:rPr>
          <w:b/>
          <w:color w:val="000000"/>
          <w:lang w:val="ru-RU"/>
        </w:rPr>
        <w:t xml:space="preserve"> Статья 32. Техническое и профессиональное образование </w:t>
      </w:r>
    </w:p>
    <w:p>
      <w:pPr>
        <w:spacing w:after="0"/>
        <w:rPr>
          <w:lang w:val="ru-RU"/>
        </w:rPr>
      </w:pPr>
      <w:bookmarkStart w:id="418" w:name="z193"/>
      <w:bookmarkEnd w:id="417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1. Техническое и профессиональное образование осуществляется в училищах, колледжах и высших колледжах на базе основного среднего и (или) общего среднего образования. </w:t>
      </w:r>
    </w:p>
    <w:bookmarkEnd w:id="418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Учебный процесс в организациях образования, реализующих образовательные программы технического и профессионального образования, включает теоретические занятия и производственное обучение, выполняемое в учебно-производственных мастерских, учебных хозяйствах и учебных полигонах под руководством мастера производственного обучения, а также непосредственно на производстве и в организациях соответствующего профиля.</w:t>
      </w:r>
    </w:p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2. Исключен Законом РК от 24.10.2011 № 487-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419" w:name="z687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3. Организации образования, реализующие образовательные программы технического и профессионального образования, реализуют продукцию собственного производства, выпускаемую в учебно-производственных мастерских, учебных хозяйствах и на учебных полигонах.</w:t>
      </w:r>
    </w:p>
    <w:bookmarkEnd w:id="419"/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Статья 32 с изменениями, внесенными законами РК от 24.10.2011 № 487-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 xml:space="preserve">  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420" w:name="z445"/>
      <w:r>
        <w:rPr>
          <w:b/>
          <w:color w:val="000000"/>
          <w:lang w:val="ru-RU"/>
        </w:rPr>
        <w:t xml:space="preserve"> Статья 32-1. Профессиональная подготовка</w:t>
      </w:r>
    </w:p>
    <w:p>
      <w:pPr>
        <w:spacing w:after="0"/>
        <w:rPr>
          <w:lang w:val="ru-RU"/>
        </w:rPr>
      </w:pPr>
      <w:bookmarkStart w:id="421" w:name="z446"/>
      <w:bookmarkEnd w:id="420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1. Профессиональная подготовка направлена на ускоренное приобретение обучающимися новых или измененных профессиональных навыков, необходимых для выполнения определенного вида работ. Профессиональная подготовка не сопровождается повышением образовательного уровня обучающегося.</w:t>
      </w:r>
    </w:p>
    <w:p>
      <w:pPr>
        <w:spacing w:after="0"/>
        <w:rPr>
          <w:lang w:val="ru-RU"/>
        </w:rPr>
      </w:pPr>
      <w:bookmarkStart w:id="422" w:name="z447"/>
      <w:bookmarkEnd w:id="421"/>
      <w:r>
        <w:rPr>
          <w:color w:val="000000"/>
          <w:sz w:val="20"/>
        </w:rPr>
        <w:lastRenderedPageBreak/>
        <w:t>      </w:t>
      </w:r>
      <w:r>
        <w:rPr>
          <w:color w:val="000000"/>
          <w:sz w:val="20"/>
          <w:lang w:val="ru-RU"/>
        </w:rPr>
        <w:t>2. Профессиональная подготовка работников или иных лиц, не состоящих в трудовых отношениях с работодателем, проводится работодателем непосредственно в организации, учебных центрах, на курсах, а также в различных учебно-производственных структурах юридических лиц или в организациях образования, реализующих образовательные учебные программы технического и профессионального, послесреднего образования.</w:t>
      </w:r>
    </w:p>
    <w:p>
      <w:pPr>
        <w:spacing w:after="0"/>
        <w:rPr>
          <w:lang w:val="ru-RU"/>
        </w:rPr>
      </w:pPr>
      <w:bookmarkStart w:id="423" w:name="z448"/>
      <w:bookmarkEnd w:id="422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3. Профессиональная подготовка осуществляется за счет средств работодателя или иных средств, не запрещенных законодательством Республики Казахстан, в соответствии с договором обучения.</w:t>
      </w:r>
    </w:p>
    <w:p>
      <w:pPr>
        <w:spacing w:after="0"/>
        <w:rPr>
          <w:lang w:val="ru-RU"/>
        </w:rPr>
      </w:pPr>
      <w:bookmarkStart w:id="424" w:name="z449"/>
      <w:bookmarkEnd w:id="423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Формы, содержание и объем профессиональной подготовки определяются работодателем на основании действующих образовательных учебных программ по соответствующей профессии.</w:t>
      </w:r>
    </w:p>
    <w:p>
      <w:pPr>
        <w:spacing w:after="0"/>
        <w:rPr>
          <w:lang w:val="ru-RU"/>
        </w:rPr>
      </w:pPr>
      <w:bookmarkStart w:id="425" w:name="z450"/>
      <w:bookmarkEnd w:id="424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К формам профессиональной подготовки относятся обучение на предприятии, переобучение по другой специальности, кооперативное обучение на основе корпоративной ответственности и ученичества.</w:t>
      </w:r>
    </w:p>
    <w:p>
      <w:pPr>
        <w:spacing w:after="0"/>
        <w:rPr>
          <w:lang w:val="ru-RU"/>
        </w:rPr>
      </w:pPr>
      <w:bookmarkStart w:id="426" w:name="z451"/>
      <w:bookmarkEnd w:id="425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4. Лицам, успешно прошедшим квалификационный экзамен по оценке профессиональной подготовленности, присваивается соответствующий уровень квалификации по конкретной специальности и выдается свидетельство (сертификат) о присвоении квалификации установленного образца.</w:t>
      </w:r>
    </w:p>
    <w:bookmarkEnd w:id="426"/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Глава 5 дополнена статьей 32-1 в соответствии с Законом РК от 24.10.2011 № 487-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 xml:space="preserve">  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427" w:name="z195"/>
      <w:r>
        <w:rPr>
          <w:b/>
          <w:color w:val="000000"/>
          <w:lang w:val="ru-RU"/>
        </w:rPr>
        <w:t xml:space="preserve"> Статья 33. Послесреднее образование </w:t>
      </w:r>
    </w:p>
    <w:bookmarkEnd w:id="427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Образовательные программы послесреднего образования реализуются в колледжах и высших колледжах.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Подготовка специалистов по образовательным программам послесреднего образования осуществляется по специальностям, перечень которых утверждается уполномоченным органом в области образования.</w:t>
      </w:r>
    </w:p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Статья 33 с изменениями, внесенными законами РК от 24.10.2011 № 487-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 xml:space="preserve">  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428" w:name="z196"/>
      <w:r>
        <w:rPr>
          <w:b/>
          <w:color w:val="000000"/>
          <w:lang w:val="ru-RU"/>
        </w:rPr>
        <w:t xml:space="preserve"> Статья 34. Высшие технические школы </w:t>
      </w:r>
    </w:p>
    <w:bookmarkEnd w:id="428"/>
    <w:p>
      <w:pPr>
        <w:spacing w:after="0"/>
        <w:rPr>
          <w:lang w:val="ru-RU"/>
        </w:rPr>
      </w:pPr>
      <w:r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Статья 34 исключена Законом РК от 24.10.2011 № 487-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rPr>
          <w:lang w:val="ru-RU"/>
        </w:rPr>
        <w:br/>
      </w:r>
      <w:r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 xml:space="preserve">  </w:t>
      </w:r>
    </w:p>
    <w:p>
      <w:pPr>
        <w:spacing w:after="0"/>
        <w:rPr>
          <w:lang w:val="ru-RU"/>
        </w:rPr>
      </w:pPr>
      <w:bookmarkStart w:id="429" w:name="z197"/>
      <w:r>
        <w:rPr>
          <w:b/>
          <w:color w:val="000000"/>
          <w:lang w:val="ru-RU"/>
        </w:rPr>
        <w:t xml:space="preserve"> Статья 35. Высшее образование</w:t>
      </w:r>
    </w:p>
    <w:p>
      <w:pPr>
        <w:spacing w:after="0"/>
        <w:rPr>
          <w:lang w:val="ru-RU"/>
        </w:rPr>
      </w:pPr>
      <w:bookmarkStart w:id="430" w:name="z198"/>
      <w:bookmarkEnd w:id="429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1. Высшее образование приобретается гражданами, имеющими общее среднее или техническое и профессиональное, или послесреднее образование. Гражданин имеет право на получение на конкурсной основе бесплатного высшего образования. </w:t>
      </w:r>
    </w:p>
    <w:p>
      <w:pPr>
        <w:spacing w:after="0"/>
        <w:rPr>
          <w:lang w:val="ru-RU"/>
        </w:rPr>
      </w:pPr>
      <w:bookmarkStart w:id="431" w:name="z199"/>
      <w:bookmarkEnd w:id="430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2. Образовательные программы высшего образования реализуются в высших учебных заведениях.</w:t>
      </w:r>
    </w:p>
    <w:bookmarkEnd w:id="431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Основными видами высших учебных заведений являются национальный исследовательский университет, национальное высшее учебное заведение, исследовательский университет, университет, академия, институт и приравненные к ним (консерватория, высшая школа, высшее училище).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В высших учебных заведениях при наличии соответствующей лицензии и материально-технической базы могут реализовываться образовательные программы технического и </w:t>
      </w:r>
      <w:r>
        <w:rPr>
          <w:color w:val="000000"/>
          <w:sz w:val="20"/>
          <w:lang w:val="ru-RU"/>
        </w:rPr>
        <w:lastRenderedPageBreak/>
        <w:t xml:space="preserve">профессионального, послесреднего, высшего, послевузовского и дополнительного образования, а также общеобразовательные учебные программы начального, основного среднего, общего среднего образования в организациях образования в области культуры. 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Обеспечение учебного процесса по образовательным программам технического и профессионального, послесреднего образования осуществляется высшими учебными заведениями, за исключением высших учебных заведений в области культуры, за счет доходов, полученных высшими учебными заведениями от реализации платных услуг.</w:t>
      </w:r>
    </w:p>
    <w:p>
      <w:pPr>
        <w:spacing w:after="0"/>
        <w:rPr>
          <w:lang w:val="ru-RU"/>
        </w:rPr>
      </w:pPr>
      <w:bookmarkStart w:id="432" w:name="z200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3. Обучающемуся, успешно прошедшему итоговую аттестацию по освоению образовательной программы высшего образования, присваивается квалификация и (или) академическая степень "бакалавр".</w:t>
      </w:r>
    </w:p>
    <w:p>
      <w:pPr>
        <w:spacing w:after="0"/>
        <w:rPr>
          <w:lang w:val="ru-RU"/>
        </w:rPr>
      </w:pPr>
      <w:bookmarkStart w:id="433" w:name="z201"/>
      <w:bookmarkEnd w:id="432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4. Для реализации образовательных программ и проведения научно-прикладных исследований высшие учебные заведения вправе создавать и (или) вступать в инновационно-образовательные консорциумы.</w:t>
      </w:r>
    </w:p>
    <w:bookmarkEnd w:id="433"/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Статья 35 с изменениями, внесенными законами РК от 15.07.2011 № 461-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с 30.01.2012); от 24.10.2011 № 487-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 xml:space="preserve">  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434" w:name="z202"/>
      <w:r>
        <w:rPr>
          <w:b/>
          <w:color w:val="000000"/>
          <w:lang w:val="ru-RU"/>
        </w:rPr>
        <w:t xml:space="preserve"> Статья 36. Послевузовское образование </w:t>
      </w:r>
    </w:p>
    <w:p>
      <w:pPr>
        <w:spacing w:after="0"/>
        <w:rPr>
          <w:lang w:val="ru-RU"/>
        </w:rPr>
      </w:pPr>
      <w:bookmarkStart w:id="435" w:name="z203"/>
      <w:bookmarkEnd w:id="434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1. Послевузовское образование приобретается гражданами, имеющими высшее образование.</w:t>
      </w:r>
    </w:p>
    <w:p>
      <w:pPr>
        <w:spacing w:after="0"/>
        <w:rPr>
          <w:lang w:val="ru-RU"/>
        </w:rPr>
      </w:pPr>
      <w:bookmarkStart w:id="436" w:name="z204"/>
      <w:bookmarkEnd w:id="435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2. Послевузовское образование осуществляется в магистратуре и докторантуре высших учебных заведений, в резидентуре высших учебных заведений и научных организаций, а также путем направления стипендиатов международной стипендии "Болашак" на обучение в ведущие зарубежные высшие учебные заведения по очной форме обучения в соответствии с перечнем специальностей, ежегодно утверждаемым в порядке, установленном законодательством Республики Казахстан.</w:t>
      </w:r>
    </w:p>
    <w:p>
      <w:pPr>
        <w:spacing w:after="0"/>
        <w:rPr>
          <w:lang w:val="ru-RU"/>
        </w:rPr>
      </w:pPr>
      <w:bookmarkStart w:id="437" w:name="z205"/>
      <w:bookmarkEnd w:id="436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3. Подготовка кадров в магистратуре осуществляется на базе образовательных программ высшего образования по двум направлениям: </w:t>
      </w:r>
    </w:p>
    <w:bookmarkEnd w:id="437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1) научно-педагогическому со сроком обучения не менее двух лет;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2) профильному со сроком обучения не менее одного года.</w:t>
      </w:r>
    </w:p>
    <w:p>
      <w:pPr>
        <w:spacing w:after="0"/>
        <w:rPr>
          <w:lang w:val="ru-RU"/>
        </w:rPr>
      </w:pPr>
      <w:bookmarkStart w:id="438" w:name="z206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4. Подготовка кадров в докторантуре осуществляется на базе образовательных программ магистратуры по двум направлениям: </w:t>
      </w:r>
    </w:p>
    <w:bookmarkEnd w:id="438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1) научно-педагогическому со сроком обучения не менее трех лет;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2) профильному со сроком обучения не менее трех лет.</w:t>
      </w:r>
    </w:p>
    <w:p>
      <w:pPr>
        <w:spacing w:after="0"/>
        <w:rPr>
          <w:lang w:val="ru-RU"/>
        </w:rPr>
      </w:pPr>
      <w:bookmarkStart w:id="439" w:name="z688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4-1. Лица, получившие степень магистра или освоившие образовательные программы послевузовского образования по военным специальностям, для получения степени доктора философии (</w:t>
      </w:r>
      <w:r>
        <w:rPr>
          <w:color w:val="000000"/>
          <w:sz w:val="20"/>
        </w:rPr>
        <w:t>PhD</w:t>
      </w:r>
      <w:r>
        <w:rPr>
          <w:color w:val="000000"/>
          <w:sz w:val="20"/>
          <w:lang w:val="ru-RU"/>
        </w:rPr>
        <w:t>), доктора по профилю проходят подготовку в докторантуре военных, специальных учебных заведений не менее трех лет.</w:t>
      </w:r>
    </w:p>
    <w:p>
      <w:pPr>
        <w:spacing w:after="0"/>
        <w:rPr>
          <w:lang w:val="ru-RU"/>
        </w:rPr>
      </w:pPr>
      <w:bookmarkStart w:id="440" w:name="z207"/>
      <w:bookmarkEnd w:id="439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5. Послевузовское медицинское и фармацевтическое образование включает резидентуру, магистратуру и докторантуру. </w:t>
      </w:r>
    </w:p>
    <w:bookmarkEnd w:id="440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В резидентуре осуществляется углубленная подготовка по клиническим специальностям продолжительностью обучения от двух до четырех лет в зависимости от специализации. Положение о резидентуре утверждается уполномоченным органом в области здравоохранения.</w:t>
      </w:r>
    </w:p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Статья 36 с изменениями, внесенными законами РК от 24.10.2011 № 487-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13.02.2012 № 553-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</w:t>
      </w:r>
      <w:r>
        <w:rPr>
          <w:color w:val="FF0000"/>
          <w:sz w:val="20"/>
          <w:lang w:val="ru-RU"/>
        </w:rPr>
        <w:lastRenderedPageBreak/>
        <w:t>официального опубликования).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 xml:space="preserve">  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441" w:name="z208"/>
      <w:r>
        <w:rPr>
          <w:b/>
          <w:color w:val="000000"/>
          <w:lang w:val="ru-RU"/>
        </w:rPr>
        <w:t xml:space="preserve"> Статья 37. Дополнительное образование </w:t>
      </w:r>
    </w:p>
    <w:p>
      <w:pPr>
        <w:spacing w:after="0"/>
        <w:rPr>
          <w:lang w:val="ru-RU"/>
        </w:rPr>
      </w:pPr>
      <w:bookmarkStart w:id="442" w:name="z209"/>
      <w:bookmarkEnd w:id="441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1. Дополнительное образование детей осуществляется в организациях образования и внешкольных организациях, виды которых определяются уполномоченным органом в области образования.</w:t>
      </w:r>
    </w:p>
    <w:p>
      <w:pPr>
        <w:spacing w:after="0"/>
        <w:rPr>
          <w:lang w:val="ru-RU"/>
        </w:rPr>
      </w:pPr>
      <w:bookmarkStart w:id="443" w:name="z210"/>
      <w:bookmarkEnd w:id="442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Образовательные услуги по образовательным программам дополнительного образования обучающимся предоставляются организациями образования, реализующими общеобразовательные учебные программы начального, основного среднего и общего среднего образования, и на договорной основе.</w:t>
      </w:r>
    </w:p>
    <w:p>
      <w:pPr>
        <w:spacing w:after="0"/>
        <w:rPr>
          <w:lang w:val="ru-RU"/>
        </w:rPr>
      </w:pPr>
      <w:bookmarkStart w:id="444" w:name="z211"/>
      <w:bookmarkEnd w:id="443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2. Образование взрослых (лиц, достигших восемнадцатилетнего возраста) направлено на удовлетворение их образовательных потребностей в течение всей жизни для получения дополнительного объема знаний и навыков в соответствии с происходящими социально-экономическими изменениями в обществе.</w:t>
      </w:r>
    </w:p>
    <w:p>
      <w:pPr>
        <w:spacing w:after="0"/>
        <w:rPr>
          <w:lang w:val="ru-RU"/>
        </w:rPr>
      </w:pPr>
      <w:bookmarkStart w:id="445" w:name="z452"/>
      <w:bookmarkEnd w:id="444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Образование взрослых осуществляется организациями образования, а также юридическими лицами, имеющими структурные подразделения, реализующими дополнительные образовательные программы.</w:t>
      </w:r>
    </w:p>
    <w:p>
      <w:pPr>
        <w:spacing w:after="0"/>
        <w:rPr>
          <w:lang w:val="ru-RU"/>
        </w:rPr>
      </w:pPr>
      <w:bookmarkStart w:id="446" w:name="z323"/>
      <w:bookmarkEnd w:id="445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2-1. Обучение на подготовительных отделениях высших учебных заведений относится к дополнительному образованию.</w:t>
      </w:r>
    </w:p>
    <w:p>
      <w:pPr>
        <w:spacing w:after="0"/>
        <w:rPr>
          <w:lang w:val="ru-RU"/>
        </w:rPr>
      </w:pPr>
      <w:bookmarkStart w:id="447" w:name="z453"/>
      <w:bookmarkEnd w:id="446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3. Повышение квалификации и переподготовка кадров осуществляются в организациях образования, реализующих образовательные программы дополнительного образования, научных организациях, институтах повышения квалификации, на производстве и при прохождении стажировки по международной стипендии "Болашак".</w:t>
      </w:r>
    </w:p>
    <w:p>
      <w:pPr>
        <w:spacing w:after="0"/>
        <w:rPr>
          <w:lang w:val="ru-RU"/>
        </w:rPr>
      </w:pPr>
      <w:bookmarkStart w:id="448" w:name="z454"/>
      <w:bookmarkEnd w:id="447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4. Повышение квалификации руководящих кадров, педагогических и научных работников организаций образования осуществляется не реже одного раза в пять лет.</w:t>
      </w:r>
    </w:p>
    <w:p>
      <w:pPr>
        <w:spacing w:after="0"/>
        <w:rPr>
          <w:lang w:val="ru-RU"/>
        </w:rPr>
      </w:pPr>
      <w:bookmarkStart w:id="449" w:name="z455"/>
      <w:bookmarkEnd w:id="448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5. Повышение квалификации и переподготовка медицинских и фармацевтических кадров осуществляются в медицинских организациях образования и науки в соответствии с типовыми программами, утверждаемыми уполномоченным органом в области здравоохранения.</w:t>
      </w:r>
    </w:p>
    <w:p>
      <w:pPr>
        <w:spacing w:after="0"/>
        <w:rPr>
          <w:lang w:val="ru-RU"/>
        </w:rPr>
      </w:pPr>
      <w:bookmarkStart w:id="450" w:name="z456"/>
      <w:bookmarkEnd w:id="449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6. Граждане Республики Казахстан вправе участвовать в конкурсе на присуждение международной стипендии "Болашак" для прохождения стажировки.</w:t>
      </w:r>
    </w:p>
    <w:p>
      <w:pPr>
        <w:spacing w:after="0"/>
        <w:rPr>
          <w:lang w:val="ru-RU"/>
        </w:rPr>
      </w:pPr>
      <w:bookmarkStart w:id="451" w:name="z457"/>
      <w:bookmarkEnd w:id="450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Научный руководитель победителя Президентской олимпиады имеет преимущественное право при равенстве баллов на присуждение международной стипендии "Болашак" для прохождения стажировки.</w:t>
      </w:r>
    </w:p>
    <w:p>
      <w:pPr>
        <w:spacing w:after="0"/>
        <w:rPr>
          <w:lang w:val="ru-RU"/>
        </w:rPr>
      </w:pPr>
      <w:bookmarkStart w:id="452" w:name="z458"/>
      <w:bookmarkEnd w:id="451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С гражданами Республики Казахстан, которым присуждена международная стипендия "Болашак", заключается договор о прохождении стажировки по международной стипендии "Болашак".</w:t>
      </w:r>
    </w:p>
    <w:p>
      <w:pPr>
        <w:spacing w:after="0"/>
        <w:rPr>
          <w:lang w:val="ru-RU"/>
        </w:rPr>
      </w:pPr>
      <w:bookmarkStart w:id="453" w:name="z689"/>
      <w:bookmarkEnd w:id="452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7. Организация, осуществляющая комплекс мероприятий по администрированию международной стипендии "Болашак", созданная Правительством Республики Казахстан:</w:t>
      </w:r>
    </w:p>
    <w:bookmarkEnd w:id="453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1) проводит информационное сопровождение мероприятий по международной стипендии "Болашак";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2) осуществляет организацию и проведение приема документов претендентов на присуждение международной стипендии "Болашак";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3) осуществляет комплекс мероприятий по организации отбора претендентов на конкурсной основе;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4) заключает договоры обучения, залога и (или) гарантии;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5) осуществляет организацию и мониторинг академического обучения и прохождения стажировок стипендиатами; 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6) обеспечивает финансирование расходов, связанных с организацией обучения и прохождения стажировок;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lastRenderedPageBreak/>
        <w:t>      </w:t>
      </w:r>
      <w:r>
        <w:rPr>
          <w:color w:val="000000"/>
          <w:sz w:val="20"/>
          <w:lang w:val="ru-RU"/>
        </w:rPr>
        <w:t>7) осуществляет мониторинг выполнения стипендиатами условий договора в части отработки на территории Республики Казахстан;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8) заключает договоры с международными партнерами, зарубежными учебными заведениями на организацию обучения стипендиатов.</w:t>
      </w:r>
    </w:p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Статья 37 в редакции Закона РК от 24.10.2011 № 487-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законами РК от 21.07.2015 № 337-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 xml:space="preserve">  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454" w:name="z459"/>
      <w:r>
        <w:rPr>
          <w:b/>
          <w:color w:val="000000"/>
          <w:lang w:val="ru-RU"/>
        </w:rPr>
        <w:t xml:space="preserve"> Статья 37-1. Индивидуальная педагогическая деятельность</w:t>
      </w:r>
    </w:p>
    <w:p>
      <w:pPr>
        <w:spacing w:after="0"/>
        <w:rPr>
          <w:lang w:val="ru-RU"/>
        </w:rPr>
      </w:pPr>
      <w:bookmarkStart w:id="455" w:name="z460"/>
      <w:bookmarkEnd w:id="454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1. Индивидуальная педагогическая деятельность, сопровождающаяся получением доходов, является предпринимательской деятельностью. Государственная регистрация лица, занимающегося индивидуальной педагогической деятельностью, осуществляется в соответствии с законодательством Республики Казахстан.</w:t>
      </w:r>
    </w:p>
    <w:p>
      <w:pPr>
        <w:spacing w:after="0"/>
        <w:rPr>
          <w:lang w:val="ru-RU"/>
        </w:rPr>
      </w:pPr>
      <w:bookmarkStart w:id="456" w:name="z461"/>
      <w:bookmarkEnd w:id="455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2. Индивидуальная педагогическая деятельность не лицензируется.</w:t>
      </w:r>
    </w:p>
    <w:bookmarkEnd w:id="456"/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Глава 5 дополнена статьей 37-1 в соответствии с Законом РК от 24.10.2011 № 487-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 xml:space="preserve">  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457" w:name="z212"/>
      <w:r>
        <w:rPr>
          <w:b/>
          <w:color w:val="000000"/>
          <w:lang w:val="ru-RU"/>
        </w:rPr>
        <w:t xml:space="preserve"> Статья 38. Профессиональная практика обучающихся </w:t>
      </w:r>
    </w:p>
    <w:p>
      <w:pPr>
        <w:spacing w:after="0"/>
        <w:rPr>
          <w:lang w:val="ru-RU"/>
        </w:rPr>
      </w:pPr>
      <w:bookmarkStart w:id="458" w:name="z213"/>
      <w:bookmarkEnd w:id="457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1. Профессиональная практика обучающихся является составной частью образовательных программ подготовки специалистов. </w:t>
      </w:r>
    </w:p>
    <w:bookmarkEnd w:id="458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Профессиональная практика проводится в соответствующих организациях и направлена на закрепление знаний, полученных в процессе обучения, приобретение практических навыков и освоение передового опыта.</w:t>
      </w:r>
    </w:p>
    <w:p>
      <w:pPr>
        <w:spacing w:after="0"/>
        <w:rPr>
          <w:lang w:val="ru-RU"/>
        </w:rPr>
      </w:pPr>
      <w:bookmarkStart w:id="459" w:name="z214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2. Виды, сроки и содержание профессиональной практики определяются рабочими учебными программами и рабочими учебными планами. </w:t>
      </w:r>
    </w:p>
    <w:p>
      <w:pPr>
        <w:spacing w:after="0"/>
        <w:rPr>
          <w:lang w:val="ru-RU"/>
        </w:rPr>
      </w:pPr>
      <w:bookmarkStart w:id="460" w:name="z215"/>
      <w:bookmarkEnd w:id="459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3. Для проведения профессиональной практики организации образования на договорной основе определяют организации в качестве баз практики, утверждают согласованные с ними программы и календарные графики прохождения практики. </w:t>
      </w:r>
    </w:p>
    <w:bookmarkEnd w:id="460"/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В договорах определяются обязанности и ответственность организаций образования, организаций, являющихся базами практики, и обучающихся. </w:t>
      </w:r>
    </w:p>
    <w:p>
      <w:pPr>
        <w:spacing w:after="0"/>
        <w:rPr>
          <w:lang w:val="ru-RU"/>
        </w:rPr>
      </w:pPr>
      <w:bookmarkStart w:id="461" w:name="z216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4. Затраты на профессиональную практику предусматриваются организациями образования и организациями, являющимися базами практики, и определяются заключенными договорами. </w:t>
      </w:r>
    </w:p>
    <w:p>
      <w:pPr>
        <w:spacing w:after="0"/>
        <w:rPr>
          <w:lang w:val="ru-RU"/>
        </w:rPr>
      </w:pPr>
      <w:bookmarkStart w:id="462" w:name="z217"/>
      <w:bookmarkEnd w:id="461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5. Договоры с организациями, являющимися базами практики, заключаются на основе типовой формы договора на проведение профессиональной практики обучающихся.</w:t>
      </w:r>
    </w:p>
    <w:p>
      <w:pPr>
        <w:spacing w:after="0"/>
        <w:rPr>
          <w:lang w:val="ru-RU"/>
        </w:rPr>
      </w:pPr>
      <w:bookmarkStart w:id="463" w:name="z691"/>
      <w:bookmarkEnd w:id="462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6. Прохождение профессиональной практики обязательно со второго курса обучения по образовательным программам высшего образования. Содержание и база профессиональной практики определяются в соответствии с профилем специальности и содержанием образовательной программы.</w:t>
      </w:r>
    </w:p>
    <w:p>
      <w:pPr>
        <w:spacing w:after="0"/>
        <w:rPr>
          <w:lang w:val="ru-RU"/>
        </w:rPr>
      </w:pPr>
      <w:bookmarkStart w:id="464" w:name="z690"/>
      <w:bookmarkEnd w:id="463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7. Требования настоящей статьи не распространяются на профессиональную практику обучающихся в военных, специальных учебных заведениях.</w:t>
      </w:r>
    </w:p>
    <w:bookmarkEnd w:id="464"/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Статья 38 с изменениями, внесенными Законом РК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lang w:val="ru-RU"/>
        </w:rPr>
        <w:br/>
      </w:r>
      <w:r>
        <w:rPr>
          <w:color w:val="FF0000"/>
          <w:sz w:val="20"/>
        </w:rPr>
        <w:lastRenderedPageBreak/>
        <w:t>      </w:t>
      </w:r>
      <w:r>
        <w:rPr>
          <w:color w:val="FF0000"/>
          <w:sz w:val="20"/>
          <w:lang w:val="ru-RU"/>
        </w:rPr>
        <w:t xml:space="preserve">  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465" w:name="z218"/>
      <w:r>
        <w:rPr>
          <w:b/>
          <w:color w:val="000000"/>
          <w:lang w:val="ru-RU"/>
        </w:rPr>
        <w:t xml:space="preserve"> Статья 39. Документы об образовании</w:t>
      </w:r>
    </w:p>
    <w:p>
      <w:pPr>
        <w:spacing w:after="0"/>
        <w:rPr>
          <w:lang w:val="ru-RU"/>
        </w:rPr>
      </w:pPr>
      <w:bookmarkStart w:id="466" w:name="z219"/>
      <w:bookmarkEnd w:id="465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1. В Республике Казахстан действуют следующие виды документов об образовании:</w:t>
      </w:r>
    </w:p>
    <w:bookmarkEnd w:id="466"/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Примечание РЦПИ!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Подпункт 1) предусмотрен в редакции Закона РК от 09.04.2016 № 501-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с 01.01.2021).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1) документы об образовании государственного образца; 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2) документы об образовании автономных организаций образования;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3) документы об образовании собственного образца.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Документы об образовании автономных организаций образования, а также организаций образования при Президенте Республики Казахстан приравниваются к документам об образовании государственного образца.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Все виды документов об образовании содержат защитные знаки.</w:t>
      </w:r>
    </w:p>
    <w:p>
      <w:pPr>
        <w:spacing w:after="0"/>
        <w:rPr>
          <w:lang w:val="ru-RU"/>
        </w:rPr>
      </w:pPr>
      <w:bookmarkStart w:id="467" w:name="z220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2. Наличие документа об образовании государственного образца либо документа об образовании автономной организации образования, либо документа об образовании собственного образца является необходимым условием для продолжения обучения в организациях образования последующего уровня.</w:t>
      </w:r>
    </w:p>
    <w:bookmarkEnd w:id="467"/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Примечание РЦПИ!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Пункт 3 предусмотрен в редакции Закона РК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с 01.01.2020).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Примечание РЦПИ!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Пункт 3 предусмотрен в редакции Закона РК от 09.04.2016 № 501-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с 01.01.2021).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Примечание РЦПИ!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Данная редакция пункта 3 действует с 01.01.2017 до 01.01.2020  Законом РК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>.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3. Документы об образовании государственного образца выдают обучающимся, прошедшим итоговую аттестацию: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1) организации образования, имеющие лицензию на занятие образовательной деятельностью по общеобразовательным учебным программам основного среднего, общего среднего образования, образовательным программам технического и профессионального, послесреднего образования, а также высшего и послевузовского образования в военных, специальных учебных заведениях и прошедшие государственную аттестацию;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1-1) международные школы, имеющие лицензию на занятие образовательной деятельностью по общеобразовательным учебным программам основного среднего, общего среднего образования, прошедшие государственную аттестацию или аккредитацию в установленном законодательством порядке Республики Казахстан, если иное не предусмотрено международными договорами, ратифицированными Республикой Казахстан;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2) организации образования, имеющие лицензию на занятие образовательной деятельностью по образовательным программам высшего и послевузовского образования, за исключением военных, специальных учебных заведений, и прошедшие международную аккредитацию в зарубежных или национальных аккредитационных органах, являющихся полноправными членами международных европейских сетей по обеспечению качества образования и внесенных в реестр уполномоченного органа в области образования. 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Требования к заполнению документов об образовании государственного образца определяются уполномоченным органом в области образования.</w:t>
      </w:r>
    </w:p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Примечание РЦПИ!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 xml:space="preserve">Статью 39 предусмотрено дополнить пунктом 3-1 в соответствии с Законом РК от </w:t>
      </w:r>
      <w:r>
        <w:rPr>
          <w:color w:val="FF0000"/>
          <w:sz w:val="20"/>
          <w:lang w:val="ru-RU"/>
        </w:rPr>
        <w:lastRenderedPageBreak/>
        <w:t>09.04.2016 № 501-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с 01.01.2021).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468" w:name="z222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4. Документы об образовании автономных организаций образования выдают автономные организации образования. </w:t>
      </w:r>
    </w:p>
    <w:bookmarkEnd w:id="468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Форма и требования к заполнению документов об образовании автономной организации образования определяются автономной организацией образования.</w:t>
      </w:r>
    </w:p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Примечание РЦПИ!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Пункт 5 предусмотрен в редакции Закона РК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с 01.01.2020).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Примечание РЦПИ!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Пункт 5 предусмотрен в редакции Закона РК от 09.04.2016 № 501-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с 01.01.2021).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Примечание РЦПИ!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Данная редакция пункта 5 действует до 01.01.2020 Законом РК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>.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5. Документы об образовании собственного образца вправе выдавать: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1) организации образования, имеющие особый статус;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2) организации образования, имеющие лицензию на занятие образовательной деятельностью по образовательным программам высшего и послевузовского образования.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Форма и требования к заполнению документов об образовании собственного образца определяются организацией образования.</w:t>
      </w:r>
    </w:p>
    <w:p>
      <w:pPr>
        <w:spacing w:after="0"/>
        <w:rPr>
          <w:lang w:val="ru-RU"/>
        </w:rPr>
      </w:pPr>
      <w:bookmarkStart w:id="469" w:name="z462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6. Обучающимся, не завершившим образование либо не прошедшим итоговую аттестацию, выдается справка установленного образца.</w:t>
      </w:r>
    </w:p>
    <w:p>
      <w:pPr>
        <w:spacing w:after="0"/>
        <w:rPr>
          <w:lang w:val="ru-RU"/>
        </w:rPr>
      </w:pPr>
      <w:bookmarkStart w:id="470" w:name="z692"/>
      <w:bookmarkEnd w:id="469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7. Документы об образовании, выданные зарубежными организациями образования, признаются на территории Республики Казахстан на основе международных договоров (соглашений).</w:t>
      </w:r>
    </w:p>
    <w:bookmarkEnd w:id="470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При отсутствии международных договоров (соглашений) нострификация документов об образовании, полученных гражданами Республики Казахстан в зарубежных организациях образования, и выдача им соответствующих удостоверений осуществляются в порядке, определенном уполномоченным органом в области образования.</w:t>
      </w:r>
    </w:p>
    <w:p>
      <w:pPr>
        <w:spacing w:after="0"/>
        <w:rPr>
          <w:lang w:val="ru-RU"/>
        </w:rPr>
      </w:pPr>
      <w:bookmarkStart w:id="471" w:name="z693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8. Документы об образовании, выданные зарубежными высшими учебными заведениями, научными центрами и лабораториями гражданам Республики Казахстан – обладателям международной стипендии "Болашак", признаются в Республике Казахстан без прохождения процедур признания или нострификации.</w:t>
      </w:r>
    </w:p>
    <w:bookmarkEnd w:id="471"/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Статья 39 в редакции Закона РК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472" w:name="z223"/>
      <w:r>
        <w:rPr>
          <w:b/>
          <w:color w:val="000000"/>
          <w:lang w:val="ru-RU"/>
        </w:rPr>
        <w:t xml:space="preserve"> Глава 6. СУБЪЕКТЫ ОБРАЗОВАТЕЛЬНОЙ ДЕЯТЕЛЬНОСТИ</w:t>
      </w:r>
    </w:p>
    <w:p>
      <w:pPr>
        <w:spacing w:after="0"/>
        <w:rPr>
          <w:lang w:val="ru-RU"/>
        </w:rPr>
      </w:pPr>
      <w:bookmarkStart w:id="473" w:name="z224"/>
      <w:bookmarkEnd w:id="472"/>
      <w:r>
        <w:rPr>
          <w:b/>
          <w:color w:val="000000"/>
          <w:lang w:val="ru-RU"/>
        </w:rPr>
        <w:t xml:space="preserve"> Статья 40. Организации образования </w:t>
      </w:r>
    </w:p>
    <w:p>
      <w:pPr>
        <w:spacing w:after="0"/>
        <w:rPr>
          <w:lang w:val="ru-RU"/>
        </w:rPr>
      </w:pPr>
      <w:bookmarkStart w:id="474" w:name="z225"/>
      <w:bookmarkEnd w:id="473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1. Организациями образования являются юридические лица, а также имеющие статус международных школ филиалы юридических лиц, которые реализуют одну или несколько образовательных программ и (или) обеспечивают содержание и воспитание обучающихся, воспитанников независимо от формы собственности и организационной правовой формы, индивидуальные предприниматели без образования юридического лица, реализующие общеобразовательные учебные программы дошкольного воспитания и обучения.</w:t>
      </w:r>
    </w:p>
    <w:p>
      <w:pPr>
        <w:spacing w:after="0"/>
        <w:rPr>
          <w:lang w:val="ru-RU"/>
        </w:rPr>
      </w:pPr>
      <w:bookmarkStart w:id="475" w:name="z226"/>
      <w:bookmarkEnd w:id="474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2. Право на занятие образовательной деятельностью возникает у организаций образования:</w:t>
      </w:r>
    </w:p>
    <w:bookmarkEnd w:id="475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1) для подвидов образовательной деятельности, требующих лицензирования, с момента получения лицензии, если иное не предусмотрено законами Республики Казахстан, и прекращается с момента вступления в законную силу решения суда о лишении лицензии или признания ее недействительной в порядке, установленном законами Республики Казахстан;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lastRenderedPageBreak/>
        <w:t>      </w:t>
      </w:r>
      <w:r>
        <w:rPr>
          <w:color w:val="000000"/>
          <w:sz w:val="20"/>
          <w:lang w:val="ru-RU"/>
        </w:rPr>
        <w:t>2) для подвидов образовательной деятельности, не требующих лицензирования, с момента государственной регистрации юридических лиц;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3) для подвидов образовательной деятельности, для которых предусмотрен уведомительный порядок с момента подачи уведомления и прекращается с момента исключения организации образования из реестра уведомлений в порядке, установленном законами Республики Казахстан.</w:t>
      </w:r>
    </w:p>
    <w:p>
      <w:pPr>
        <w:spacing w:after="0"/>
        <w:rPr>
          <w:lang w:val="ru-RU"/>
        </w:rPr>
      </w:pPr>
      <w:bookmarkStart w:id="476" w:name="z464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2-1. В случае неполучения лицензии на занятие образовательной деятельностью в течение шести месяцев с момента государственной регистрации в качестве юридического лица организация образования ликвидируется в судебном порядке.</w:t>
      </w:r>
    </w:p>
    <w:bookmarkEnd w:id="476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Течение данного срока приостанавливается на срок рассмотрения уполномоченным органом в области образования материалов организации образования о получении лицензии на занятие образовательной деятельностью.</w:t>
      </w:r>
    </w:p>
    <w:p>
      <w:pPr>
        <w:spacing w:after="0"/>
        <w:rPr>
          <w:lang w:val="ru-RU"/>
        </w:rPr>
      </w:pPr>
      <w:bookmarkStart w:id="477" w:name="z227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3. Статус организации образования (тип, вид) определяется ее учредителями и отражается в ее уставе с учетом требований настоящего Закона, квалификационных требований при лицензировании образовательной деятельности, типовых правил деятельности организаций образования соответствующего типа, если иное не предусмотрено законами Республики Казахстан.</w:t>
      </w:r>
    </w:p>
    <w:p>
      <w:pPr>
        <w:spacing w:after="0"/>
        <w:rPr>
          <w:lang w:val="ru-RU"/>
        </w:rPr>
      </w:pPr>
      <w:bookmarkStart w:id="478" w:name="z228"/>
      <w:bookmarkEnd w:id="477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4. Организации образования в зависимости от реализуемых образовательных программ могут быть следующих типов:</w:t>
      </w:r>
    </w:p>
    <w:p>
      <w:pPr>
        <w:spacing w:after="0"/>
        <w:rPr>
          <w:lang w:val="ru-RU"/>
        </w:rPr>
      </w:pPr>
      <w:bookmarkStart w:id="479" w:name="z465"/>
      <w:bookmarkEnd w:id="478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1) дошкольные организации;</w:t>
      </w:r>
    </w:p>
    <w:p>
      <w:pPr>
        <w:spacing w:after="0"/>
        <w:rPr>
          <w:lang w:val="ru-RU"/>
        </w:rPr>
      </w:pPr>
      <w:bookmarkStart w:id="480" w:name="z466"/>
      <w:bookmarkEnd w:id="479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2) организации среднего образования (начального, основного среднего, общего среднего);</w:t>
      </w:r>
    </w:p>
    <w:p>
      <w:pPr>
        <w:spacing w:after="0"/>
        <w:rPr>
          <w:lang w:val="ru-RU"/>
        </w:rPr>
      </w:pPr>
      <w:bookmarkStart w:id="481" w:name="z467"/>
      <w:bookmarkEnd w:id="480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3) технического и профессионального образования;</w:t>
      </w:r>
    </w:p>
    <w:p>
      <w:pPr>
        <w:spacing w:after="0"/>
        <w:rPr>
          <w:lang w:val="ru-RU"/>
        </w:rPr>
      </w:pPr>
      <w:bookmarkStart w:id="482" w:name="z468"/>
      <w:bookmarkEnd w:id="481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4) послесреднего образования;</w:t>
      </w:r>
    </w:p>
    <w:p>
      <w:pPr>
        <w:spacing w:after="0"/>
        <w:rPr>
          <w:lang w:val="ru-RU"/>
        </w:rPr>
      </w:pPr>
      <w:bookmarkStart w:id="483" w:name="z469"/>
      <w:bookmarkEnd w:id="482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5) высшего образования;</w:t>
      </w:r>
    </w:p>
    <w:p>
      <w:pPr>
        <w:spacing w:after="0"/>
        <w:rPr>
          <w:lang w:val="ru-RU"/>
        </w:rPr>
      </w:pPr>
      <w:bookmarkStart w:id="484" w:name="z470"/>
      <w:bookmarkEnd w:id="483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6) высшего и послевузовского образования;</w:t>
      </w:r>
    </w:p>
    <w:p>
      <w:pPr>
        <w:spacing w:after="0"/>
        <w:rPr>
          <w:lang w:val="ru-RU"/>
        </w:rPr>
      </w:pPr>
      <w:bookmarkStart w:id="485" w:name="z471"/>
      <w:bookmarkEnd w:id="484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7) специализированные организации образования;</w:t>
      </w:r>
    </w:p>
    <w:p>
      <w:pPr>
        <w:spacing w:after="0"/>
        <w:rPr>
          <w:lang w:val="ru-RU"/>
        </w:rPr>
      </w:pPr>
      <w:bookmarkStart w:id="486" w:name="z472"/>
      <w:bookmarkEnd w:id="485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8) специальные организации образования;</w:t>
      </w:r>
    </w:p>
    <w:p>
      <w:pPr>
        <w:spacing w:after="0"/>
        <w:rPr>
          <w:lang w:val="ru-RU"/>
        </w:rPr>
      </w:pPr>
      <w:bookmarkStart w:id="487" w:name="z473"/>
      <w:bookmarkEnd w:id="486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9) организации образования для детей-сирот и детей, оставшихся без попечения родителей;</w:t>
      </w:r>
    </w:p>
    <w:p>
      <w:pPr>
        <w:spacing w:after="0"/>
        <w:rPr>
          <w:lang w:val="ru-RU"/>
        </w:rPr>
      </w:pPr>
      <w:bookmarkStart w:id="488" w:name="z474"/>
      <w:bookmarkEnd w:id="487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10) организации дополнительного образования для детей;</w:t>
      </w:r>
    </w:p>
    <w:p>
      <w:pPr>
        <w:spacing w:after="0"/>
        <w:rPr>
          <w:lang w:val="ru-RU"/>
        </w:rPr>
      </w:pPr>
      <w:bookmarkStart w:id="489" w:name="z475"/>
      <w:bookmarkEnd w:id="488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11) организации дополнительного образования для взрослых.</w:t>
      </w:r>
    </w:p>
    <w:bookmarkEnd w:id="489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Номенклатура видов организаций образования утверждается уполномоченным органом в области образования.</w:t>
      </w:r>
    </w:p>
    <w:p>
      <w:pPr>
        <w:spacing w:after="0"/>
        <w:rPr>
          <w:lang w:val="ru-RU"/>
        </w:rPr>
      </w:pPr>
      <w:bookmarkStart w:id="490" w:name="z229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5. Медицинские организации образования могут функционировать только при наличии клинической базы, финансирование которой осуществляется из источников, не запрещенных законодательством Республики Казахстан. </w:t>
      </w:r>
    </w:p>
    <w:bookmarkEnd w:id="490"/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Положение о клинических базах утверждается уполномоченным органом в области здравоохранения. </w:t>
      </w:r>
    </w:p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Статья 40 с изменениями, внесенными законами РК от 19.01.2011 № 395-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15.07.2011 № 461-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с 30.01.2012); от 24.10.2011 № 487-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16.05.2014 № 203-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шести месяцев после дня его первого официального опубликования); от 21.07.2015 № 337-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 xml:space="preserve"> 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491" w:name="z694"/>
      <w:r>
        <w:rPr>
          <w:b/>
          <w:color w:val="000000"/>
          <w:lang w:val="ru-RU"/>
        </w:rPr>
        <w:t xml:space="preserve"> Статья 40-1. Особый статус высшего учебного заведения</w:t>
      </w:r>
    </w:p>
    <w:bookmarkEnd w:id="491"/>
    <w:p>
      <w:pPr>
        <w:spacing w:after="0"/>
        <w:rPr>
          <w:lang w:val="ru-RU"/>
        </w:rPr>
      </w:pPr>
      <w:r>
        <w:rPr>
          <w:color w:val="000000"/>
          <w:sz w:val="20"/>
        </w:rPr>
        <w:lastRenderedPageBreak/>
        <w:t>      </w:t>
      </w:r>
      <w:r>
        <w:rPr>
          <w:color w:val="000000"/>
          <w:sz w:val="20"/>
          <w:lang w:val="ru-RU"/>
        </w:rPr>
        <w:t>Высшее учебное заведение, имеющее особый статус, вправе: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1) разрабатывать и реализовывать программы бакалавриата, магистратуры и докторантуры; 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2) определять правила текущей, промежуточной и итоговой аттестации в соответствии с государственным общеобязательным стандартом образования;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3) устанавливать соотношение обучающихся к профессорско-преподавательскому составу в пределах норм, установленных в пункте 8 статьи 52 настоящего Закона;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4) устанавливать квалификационные характеристики должностей педагогических работников и приравненных к ним лиц;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5) утверждать форму договора оказания образовательных услуг;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6) осуществлять образовательную деятельность на основе самостоятельно разработанных норм учебной нагрузки, форм и размеров оплаты труда.</w:t>
      </w:r>
    </w:p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Глава 6 дополнена статьей 40-1 в соответствии с Законом РК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 xml:space="preserve">  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492" w:name="z230"/>
      <w:r>
        <w:rPr>
          <w:b/>
          <w:color w:val="000000"/>
          <w:lang w:val="ru-RU"/>
        </w:rPr>
        <w:t xml:space="preserve"> Статья 41. Устав организации образования </w:t>
      </w:r>
    </w:p>
    <w:p>
      <w:pPr>
        <w:spacing w:after="0"/>
        <w:rPr>
          <w:lang w:val="ru-RU"/>
        </w:rPr>
      </w:pPr>
      <w:bookmarkStart w:id="493" w:name="z231"/>
      <w:bookmarkEnd w:id="492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1. Устав организации образования, кроме требований, предусмотренных гражданским законодательством Республики Казахстан, должен содержать: </w:t>
      </w:r>
    </w:p>
    <w:bookmarkEnd w:id="493"/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1) перечень реализуемых образовательных программ;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2) порядок приема в организацию образования;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3) порядок организации образовательного процесса (в том числе язык (языки) обучения и воспитания, режим занятий обучающихся, воспитанников); 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4) систему текущего контроля знаний, промежуточной и итоговой аттестации обучающихся, формы и порядок их проведения;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4-1) основания и порядок отчисления обучающихся, воспитанников;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5) перечень и порядок предоставления платных услуг;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6) порядок оформления отношений организации образования с обучающимися, воспитанниками и (или) их родителями и иными законными представителями. </w:t>
      </w:r>
    </w:p>
    <w:p>
      <w:pPr>
        <w:spacing w:after="0"/>
        <w:rPr>
          <w:lang w:val="ru-RU"/>
        </w:rPr>
      </w:pPr>
      <w:bookmarkStart w:id="494" w:name="z232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2. Устав организации образования может содержать иные положения, относящиеся к ее деятельности и не противоречащие законодательству Республики Казахстан. </w:t>
      </w:r>
    </w:p>
    <w:p>
      <w:pPr>
        <w:spacing w:after="0"/>
        <w:rPr>
          <w:lang w:val="ru-RU"/>
        </w:rPr>
      </w:pPr>
      <w:bookmarkStart w:id="495" w:name="z233"/>
      <w:bookmarkEnd w:id="494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3. Устав организации образования утверждается в порядке, установленном законодательством Республики Казахстан.</w:t>
      </w:r>
    </w:p>
    <w:bookmarkEnd w:id="495"/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Статья 41 с изменениями, внесенными законами РК от 24.10.2011 № 487-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 xml:space="preserve">  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496" w:name="z234"/>
      <w:r>
        <w:rPr>
          <w:b/>
          <w:color w:val="000000"/>
          <w:lang w:val="ru-RU"/>
        </w:rPr>
        <w:t xml:space="preserve"> Статья 42. Создание, реорганизация и ликвидация организаций образования </w:t>
      </w:r>
    </w:p>
    <w:p>
      <w:pPr>
        <w:spacing w:after="0"/>
        <w:rPr>
          <w:lang w:val="ru-RU"/>
        </w:rPr>
      </w:pPr>
      <w:bookmarkStart w:id="497" w:name="z235"/>
      <w:bookmarkEnd w:id="496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1. Создание, реорганизация и ликвидация организаций образования осуществляются в соответствии с законодательством Республики Казахстан.</w:t>
      </w:r>
    </w:p>
    <w:p>
      <w:pPr>
        <w:spacing w:after="0"/>
        <w:rPr>
          <w:lang w:val="ru-RU"/>
        </w:rPr>
      </w:pPr>
      <w:bookmarkStart w:id="498" w:name="z236"/>
      <w:bookmarkEnd w:id="497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2. В случае лишения лицензии на занятие образовательной деятельностью или ликвидации организации образования ее учредитель (учредители) принимает меры к переводу обучающихся для продолжения обучения в другие организации образования.</w:t>
      </w:r>
    </w:p>
    <w:bookmarkEnd w:id="498"/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Статья 42 с изменениями, внесенными Законом РК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 xml:space="preserve">  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499" w:name="z237"/>
      <w:r>
        <w:rPr>
          <w:b/>
          <w:color w:val="000000"/>
          <w:lang w:val="ru-RU"/>
        </w:rPr>
        <w:lastRenderedPageBreak/>
        <w:t xml:space="preserve"> Статья 43. Компетенция организаций образования </w:t>
      </w:r>
    </w:p>
    <w:p>
      <w:pPr>
        <w:spacing w:after="0"/>
        <w:rPr>
          <w:lang w:val="ru-RU"/>
        </w:rPr>
      </w:pPr>
      <w:bookmarkStart w:id="500" w:name="z238"/>
      <w:bookmarkEnd w:id="499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1. Организации образования самостоятельны в осуществлении учебно-воспитательного процесса, подборе и расстановке кадров, научной, финансово-хозяйственной и иной деятельности в пределах, установленных законодательством Республики Казахстан, типовыми правилами деятельности организаций образования соответствующего типа и уставами организаций образования. </w:t>
      </w:r>
    </w:p>
    <w:p>
      <w:pPr>
        <w:spacing w:after="0"/>
        <w:rPr>
          <w:lang w:val="ru-RU"/>
        </w:rPr>
      </w:pPr>
      <w:bookmarkStart w:id="501" w:name="z239"/>
      <w:bookmarkEnd w:id="500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2. Организации образования свою деятельность осуществляют гласно, информируют общественность об учебной, научно-исследовательской и финансовой деятельности. </w:t>
      </w:r>
    </w:p>
    <w:p>
      <w:pPr>
        <w:spacing w:after="0"/>
        <w:rPr>
          <w:lang w:val="ru-RU"/>
        </w:rPr>
      </w:pPr>
      <w:bookmarkStart w:id="502" w:name="z240"/>
      <w:bookmarkEnd w:id="501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3. К компетенции организаций образования относятся следующие функции: </w:t>
      </w:r>
    </w:p>
    <w:bookmarkEnd w:id="502"/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1) разработка и утверждение правил внутреннего распорядка; 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2) разработка и утверждение рабочих учебных планов и рабочих учебных программ;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2-1) разработка и утверждение образовательных программ с сокращенными сроками обучения;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2-2) ежегодное информирование родителей и иных законных представителей, обучающихся и воспитанников до конца текущего учебного года о перечне: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учебников и учебно-методических комплексов, пособий и другой дополнительной литературы, в том числе на электронных носителях, предлагаемых к использованию в предстоящем учебном году;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учебных материалов, используемых в предстоящем учебном году;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3) формирование контингента обучающихся, воспитанников в соответствии с лицензией на занятие образовательной деятельностью, если иное не предусмотрено настоящим Законом и типовыми правилами приема;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4) внедрение новых технологий обучения, в том числе кредитной технологии обучения и дистанционных образовательных технологий;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5) проведение текущего контроля успеваемости, промежуточной и итоговой аттестации обучающихся, за исключением единого национального тестирования и присвоения квалификации по специальностям квалифицированных рабочих кадров и специалистов среднего звена;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6) установление должностных окладов (ставок), доплат, надбавок и иных стимулирующих выплат работникам в государственных организациях образования в пределах собственных финансовых средств в порядке, установленном законодательством Республики Казахстан;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7) обеспечение повышения квалификации и переподготовки кадров в порядке, установленном законодательством Республики Казахстан;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8) материально-техническое обеспечение, оснащение и оборудование организаций образования;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9) предоставление товаров (работ, услуг) на платной основе в порядке, установленном законодательством Республики Казахстан;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10) привлечение дополнительных источников финансовых и материальных средств для осуществления уставной деятельности в порядке, установленном законодательством Республики Казахстан; 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11) обеспечение обучающихся питанием в порядке, определяемом уполномоченным органом в области образования по согласованию с уполномоченным органом в области здравоохранения и государственным органом в сфере санитарно-эпидемиологического благополучия населения;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11-1) обеспечение медицинским обслуживанием, охраны и укрепления здоровья обучающихся, воспитанников организаций образования, за исключением организаций среднего образования, не относящихся к интернатным организациям;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12) обеспечение своевременного предоставления отдельным категориям обучающихся, воспитанников дополнительных льгот и видов материального обеспечения, предусмотренных законодательством Республики Казахстан;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lastRenderedPageBreak/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13) обеспечение условий содержания и проживания обучающихся и воспитанников не ниже установленных норм;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14) содействие деятельности органов общественного самоуправления, общественных объединений;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15) представление финансовой отчетности в порядке, установленном законодательством Республики Казахстан; </w:t>
      </w:r>
    </w:p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16) исключен Законом РК от 24.10.2011 № 487-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17) присуждение обучающимся в высших учебных заведениях степеней "бакалавр" и "магистр";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18) внедрение современных форм профессиональной подготовки кадров.</w:t>
      </w:r>
    </w:p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4. Исключен Законом РК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5. Исключен Законом РК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503" w:name="z695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6. Учебно-оздоровительные организации образования, созданные по решению Правительства Республики Казахстан:</w:t>
      </w:r>
    </w:p>
    <w:bookmarkEnd w:id="503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1) реализуют общеобразовательные учебные и образовательные программы;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2) осуществляют комплексные меры по организации оздоровления, отдыха детей, в том числе детей, которым оказывается адресная социальная помощь в соответствии с законодательством Республики Казахстан; 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3) создают условия для освоения общеобразовательных учебных программ во время оздоровления, отдыха детей;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4) обеспечивают медицинское обслуживание обучающихся;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5) разрабатывают инновационные педагогические методы и технологии, обеспечивающие интеллектуальное и нравственное развитие;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6) разрабатывают и издают учебники, учебно-методические комплексы, научно-методические пособия и рекомендации, в том числе электронные, а также периодические и серийные издания в области нравственно-духовного развития;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7) осуществляют переподготовку и повышение квалификации педагогических работников в области нравственно-духовного развития;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8) проводят научные исследования по вопросам нравственно-духовного развития.</w:t>
      </w:r>
    </w:p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Статья 43 с изменениями, внесенными законами РК от 24.10.2011 № 487-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13.02.2012 № 553-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21.05.2013 № 93-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22.12.2016 № 29-</w:t>
      </w:r>
      <w:r>
        <w:rPr>
          <w:color w:val="FF0000"/>
          <w:sz w:val="20"/>
        </w:rPr>
        <w:t>VI</w:t>
      </w:r>
      <w:r>
        <w:rPr>
          <w:color w:val="FF0000"/>
          <w:sz w:val="20"/>
          <w:lang w:val="ru-RU"/>
        </w:rPr>
        <w:t xml:space="preserve"> (вводится в действие с 01.01.2017).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504" w:name="z241"/>
      <w:r>
        <w:rPr>
          <w:b/>
          <w:color w:val="000000"/>
          <w:lang w:val="ru-RU"/>
        </w:rPr>
        <w:t xml:space="preserve"> Статья 44. Управление организациями образования </w:t>
      </w:r>
    </w:p>
    <w:p>
      <w:pPr>
        <w:spacing w:after="0"/>
        <w:rPr>
          <w:lang w:val="ru-RU"/>
        </w:rPr>
      </w:pPr>
      <w:bookmarkStart w:id="505" w:name="z242"/>
      <w:bookmarkEnd w:id="504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1. Управление организациями образования осуществляется в соответствии с законодательством Республики Казахстан, типовыми правилами деятельности организаций образования соответствующего типа и уставом организации образования на принципах единоначалия и коллегиальности.</w:t>
      </w:r>
    </w:p>
    <w:p>
      <w:pPr>
        <w:spacing w:after="0"/>
        <w:rPr>
          <w:lang w:val="ru-RU"/>
        </w:rPr>
      </w:pPr>
      <w:bookmarkStart w:id="506" w:name="z243"/>
      <w:bookmarkEnd w:id="505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2. Непосредственное управление организацией образования осуществляет ее руководитель.</w:t>
      </w:r>
    </w:p>
    <w:p>
      <w:pPr>
        <w:spacing w:after="0"/>
        <w:rPr>
          <w:lang w:val="ru-RU"/>
        </w:rPr>
      </w:pPr>
      <w:bookmarkStart w:id="507" w:name="z244"/>
      <w:bookmarkEnd w:id="506"/>
      <w:r>
        <w:rPr>
          <w:color w:val="000000"/>
          <w:sz w:val="20"/>
          <w:lang w:val="ru-RU"/>
        </w:rPr>
        <w:lastRenderedPageBreak/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3. Руководитель организации образования назначается на должность и освобождается от должности в порядке, установленном законодательством Республики Казахстан, за исключением первых руководителей отдельных государственных высших учебных заведений, порядок назначения на должности и освобождения от должностей которых определяется Президентом Республики Казахстан. </w:t>
      </w:r>
    </w:p>
    <w:bookmarkEnd w:id="507"/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Перечень государственных высших учебных заведений, первые руководители которых назначаются на должности и освобождаются от должностей Президентом Республики Казахстан, утверждается Президентом Республики Казахстан. 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Руководитель государственной организации образования, реализующей общеобразовательные учебные программы дошкольного, среднего образования и образовательные программы дополнительного образования в организационно-правовой форме государственного учреждения, назначается на должность на конкурсной основе.</w:t>
      </w:r>
    </w:p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4. Исключен Законом РК от 24.10.2011 № 487-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508" w:name="z246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5. Руководитель государственной организации образования один раз в три года проходит аттестацию в порядке, установленном законодательством Республики Казахстан.</w:t>
      </w:r>
    </w:p>
    <w:bookmarkEnd w:id="508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Порядок прохождения аттестации первых руководителей отдельных государственных высших учебных заведений, которые назначаются на должности и освобождаются от должностей Президентом Республики Казахстан, определяется Президентом Республики Казахстан.</w:t>
      </w:r>
    </w:p>
    <w:p>
      <w:pPr>
        <w:spacing w:after="0"/>
        <w:rPr>
          <w:lang w:val="ru-RU"/>
        </w:rPr>
      </w:pPr>
      <w:bookmarkStart w:id="509" w:name="z247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6. Руководитель государственной организации образования (кроме медицинских и фармацевтических организаций образования) по согласованию с органом государственного управления назначает на должность и освобождает от должности главного бухгалтера.</w:t>
      </w:r>
    </w:p>
    <w:p>
      <w:pPr>
        <w:spacing w:after="0"/>
        <w:rPr>
          <w:lang w:val="ru-RU"/>
        </w:rPr>
      </w:pPr>
      <w:bookmarkStart w:id="510" w:name="z248"/>
      <w:bookmarkEnd w:id="509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7. Руководителям государственных организаций образования совмещение их должности с другими руководящими должностями (кроме научного и научно-методического руководства) внутри или вне организации образования запрещается. </w:t>
      </w:r>
    </w:p>
    <w:p>
      <w:pPr>
        <w:spacing w:after="0"/>
        <w:rPr>
          <w:lang w:val="ru-RU"/>
        </w:rPr>
      </w:pPr>
      <w:bookmarkStart w:id="511" w:name="z249"/>
      <w:bookmarkEnd w:id="510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8. Должностные обязанности руководителей государственных организаций образования не могут исполняться по совместительству. </w:t>
      </w:r>
    </w:p>
    <w:p>
      <w:pPr>
        <w:spacing w:after="0"/>
        <w:rPr>
          <w:lang w:val="ru-RU"/>
        </w:rPr>
      </w:pPr>
      <w:bookmarkStart w:id="512" w:name="z250"/>
      <w:bookmarkEnd w:id="511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9. В организациях образования создаются коллегиальные органы управления. </w:t>
      </w:r>
    </w:p>
    <w:bookmarkEnd w:id="512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Формами коллегиального управления организацией образования могут быть совет (ученый совет) организации образования, попечительский совет, педагогический, методический (учебно-методический, научно-методический) советы и другие формы, типовые правила организации работы которых, включая порядок их избрания, утверждаются уполномоченным органом в области образования.</w:t>
      </w:r>
    </w:p>
    <w:p>
      <w:pPr>
        <w:spacing w:after="0"/>
        <w:rPr>
          <w:lang w:val="ru-RU"/>
        </w:rPr>
      </w:pPr>
      <w:bookmarkStart w:id="513" w:name="z505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9-1. В состав коллегиального органа управления государственной организации технического и профессионального образования по согласованию входит представитель Национальной палаты предпринимателей Республики Казахстан.</w:t>
      </w:r>
    </w:p>
    <w:p>
      <w:pPr>
        <w:spacing w:after="0"/>
        <w:rPr>
          <w:lang w:val="ru-RU"/>
        </w:rPr>
      </w:pPr>
      <w:bookmarkStart w:id="514" w:name="z344"/>
      <w:bookmarkEnd w:id="513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10. Данная статья распространяется на организации образования, созданные в организационно-правовой форме государственного предприятия на праве хозяйственного ведения с наблюдательным советом, в части, не противоречащей положениям, установленным Законом Республики Казахстан "О государственном имуществе".</w:t>
      </w:r>
    </w:p>
    <w:bookmarkEnd w:id="514"/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Статья 44 с изменениями, внесенными законами РК от 01.03.2011 № 414-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со дня его первого официального опубликования); от 24.10.2011 № 487-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04.07.2013 № 130-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21.07.2015 № 337-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 xml:space="preserve"> 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515" w:name="z251"/>
      <w:r>
        <w:rPr>
          <w:b/>
          <w:color w:val="000000"/>
          <w:lang w:val="ru-RU"/>
        </w:rPr>
        <w:lastRenderedPageBreak/>
        <w:t xml:space="preserve"> Статья 45. Трудовые отношения и ответственность руководителя организации образования </w:t>
      </w:r>
    </w:p>
    <w:p>
      <w:pPr>
        <w:spacing w:after="0"/>
        <w:rPr>
          <w:lang w:val="ru-RU"/>
        </w:rPr>
      </w:pPr>
      <w:bookmarkStart w:id="516" w:name="z252"/>
      <w:bookmarkEnd w:id="515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1. Трудовые отношения работника и организации образования регулируются трудовым законодательством Республики Казахстан. </w:t>
      </w:r>
    </w:p>
    <w:bookmarkEnd w:id="516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Замещение должностей научно-педагогических работников (профессорско-преподавательского состава, научных работников) в высших учебных заведениях осуществляется на конкурсной основе.</w:t>
      </w:r>
    </w:p>
    <w:p>
      <w:pPr>
        <w:spacing w:after="0"/>
        <w:rPr>
          <w:lang w:val="ru-RU"/>
        </w:rPr>
      </w:pPr>
      <w:bookmarkStart w:id="517" w:name="z253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2. Порядок назначения на должности и условия труда руководителей и профессорско-преподавательского состава военных, специальных учебных заведений определяются соответственно органами национальной безопасности Республики Казахстан, Министерством внутренних дел Республики Казахстан, органами прокуратуры Республики Казахстан и Министерством обороны Республики Казахстан.</w:t>
      </w:r>
    </w:p>
    <w:p>
      <w:pPr>
        <w:spacing w:after="0"/>
        <w:rPr>
          <w:lang w:val="ru-RU"/>
        </w:rPr>
      </w:pPr>
      <w:bookmarkStart w:id="518" w:name="z254"/>
      <w:bookmarkEnd w:id="517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3. Руководитель организации образования в порядке, установленном законами Республики Казахстан, несет ответственность за: </w:t>
      </w:r>
    </w:p>
    <w:bookmarkEnd w:id="518"/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1) нарушение прав и свобод обучающихся, воспитанников, работников организации образования;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2) невыполнение функций, отнесенных к его компетенции;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3) нарушение требований государственного общеобязательного стандарта образования;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4) жизнь и здоровье обучающихся, воспитанников и работников организаций образования во время учебно-воспитательного процесса;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5) состояние финансово-хозяйственной деятельности, в том числе нецелевое использование материальных и денежных средств; 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6) иные нарушения требований, предусмотренных в нормативных правовых актах и условиях трудового договора.</w:t>
      </w:r>
    </w:p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Статья 45 с изменениями, внесенными Законом РК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 xml:space="preserve">  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519" w:name="z478"/>
      <w:r>
        <w:rPr>
          <w:b/>
          <w:color w:val="000000"/>
          <w:lang w:val="ru-RU"/>
        </w:rPr>
        <w:t xml:space="preserve"> Статья 45-1. Социальное партнерство в области профессионального образования</w:t>
      </w:r>
    </w:p>
    <w:p>
      <w:pPr>
        <w:spacing w:after="0"/>
        <w:rPr>
          <w:lang w:val="ru-RU"/>
        </w:rPr>
      </w:pPr>
      <w:bookmarkStart w:id="520" w:name="z479"/>
      <w:bookmarkEnd w:id="519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1. Социальное партнерство в области профессионального образования ориентировано на повышение результатов деятельности системы образования, достижение уровня подготовки кадров с учетом потребностей отраслей экономики и работодателей, укрепление связей обучения с производством, в том числе путем внедрения дуального обучения, привлечение дополнительных источников финансирования, включая средства работодателей на основе государственно-частного партнерства.</w:t>
      </w:r>
    </w:p>
    <w:p>
      <w:pPr>
        <w:spacing w:after="0"/>
        <w:rPr>
          <w:lang w:val="ru-RU"/>
        </w:rPr>
      </w:pPr>
      <w:bookmarkStart w:id="521" w:name="z480"/>
      <w:bookmarkEnd w:id="520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2. Основными направлениями взаимодействия партнеров в области профессионального образования являются:</w:t>
      </w:r>
    </w:p>
    <w:p>
      <w:pPr>
        <w:spacing w:after="0"/>
        <w:rPr>
          <w:lang w:val="ru-RU"/>
        </w:rPr>
      </w:pPr>
      <w:bookmarkStart w:id="522" w:name="z481"/>
      <w:bookmarkEnd w:id="521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1) участие работодателей в разработке государственных общеобязательных стандартов образования, типовых учебных планов и программ;</w:t>
      </w:r>
    </w:p>
    <w:p>
      <w:pPr>
        <w:spacing w:after="0"/>
        <w:rPr>
          <w:lang w:val="ru-RU"/>
        </w:rPr>
      </w:pPr>
      <w:bookmarkStart w:id="523" w:name="z482"/>
      <w:bookmarkEnd w:id="522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2) организация профессиональной практики обучающихся с использованием технологической базы предприятий, стажировок преподавателей специальных дисциплин и специалистов;</w:t>
      </w:r>
    </w:p>
    <w:p>
      <w:pPr>
        <w:spacing w:after="0"/>
        <w:rPr>
          <w:lang w:val="ru-RU"/>
        </w:rPr>
      </w:pPr>
      <w:bookmarkStart w:id="524" w:name="z696"/>
      <w:bookmarkEnd w:id="523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2-1) содействие в предоставлении организациями рабочих мест для прохождения практики обучающимися в организациях образования, реализующих образовательные программы технического и профессионального, послесреднего образования;</w:t>
      </w:r>
    </w:p>
    <w:p>
      <w:pPr>
        <w:spacing w:after="0"/>
        <w:rPr>
          <w:lang w:val="ru-RU"/>
        </w:rPr>
      </w:pPr>
      <w:bookmarkStart w:id="525" w:name="z483"/>
      <w:bookmarkEnd w:id="524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3) развитие взаимодействия сторон по вопросам подготовки специалистов и содействия их трудоустройству;</w:t>
      </w:r>
    </w:p>
    <w:p>
      <w:pPr>
        <w:spacing w:after="0"/>
        <w:rPr>
          <w:lang w:val="ru-RU"/>
        </w:rPr>
      </w:pPr>
      <w:bookmarkStart w:id="526" w:name="z484"/>
      <w:bookmarkEnd w:id="525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4) привлечение к процессу обучения специалистов, имеющих опыт профессиональной деятельности в соответствующих отраслях экономики;</w:t>
      </w:r>
    </w:p>
    <w:p>
      <w:pPr>
        <w:spacing w:after="0"/>
        <w:rPr>
          <w:lang w:val="ru-RU"/>
        </w:rPr>
      </w:pPr>
      <w:bookmarkStart w:id="527" w:name="z485"/>
      <w:bookmarkEnd w:id="526"/>
      <w:r>
        <w:rPr>
          <w:color w:val="000000"/>
          <w:sz w:val="20"/>
        </w:rPr>
        <w:lastRenderedPageBreak/>
        <w:t>      </w:t>
      </w:r>
      <w:r>
        <w:rPr>
          <w:color w:val="000000"/>
          <w:sz w:val="20"/>
          <w:lang w:val="ru-RU"/>
        </w:rPr>
        <w:t>5) участие в организации контроля качества профессионального образования и оценке профессиональной подготовленности выпускников;</w:t>
      </w:r>
    </w:p>
    <w:p>
      <w:pPr>
        <w:spacing w:after="0"/>
        <w:rPr>
          <w:lang w:val="ru-RU"/>
        </w:rPr>
      </w:pPr>
      <w:bookmarkStart w:id="528" w:name="z486"/>
      <w:bookmarkEnd w:id="527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6) привлечение финансовых средств работодателей на развитие организаций образования.</w:t>
      </w:r>
    </w:p>
    <w:p>
      <w:pPr>
        <w:spacing w:after="0"/>
        <w:rPr>
          <w:lang w:val="ru-RU"/>
        </w:rPr>
      </w:pPr>
      <w:bookmarkStart w:id="529" w:name="z506"/>
      <w:bookmarkEnd w:id="528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3. Социальное партнерство осуществляется путем взаимодействия сторон посредством создания комиссий на:</w:t>
      </w:r>
    </w:p>
    <w:bookmarkEnd w:id="529"/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1) республиканском уровне;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2) региональном (областном, городском, районном) уровне. </w:t>
      </w:r>
    </w:p>
    <w:p>
      <w:pPr>
        <w:spacing w:after="0"/>
        <w:rPr>
          <w:lang w:val="ru-RU"/>
        </w:rPr>
      </w:pPr>
      <w:bookmarkStart w:id="530" w:name="z507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4. Типовое положение и порядок деятельности комиссий по социальному партнерству в области профессионального и технического образования утверждаются уполномоченным органом в области образования.</w:t>
      </w:r>
    </w:p>
    <w:bookmarkEnd w:id="530"/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Глава 6 дополнена статьей 45-1 в соответствии с Законом РК от 24.10.2011 № 487-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законами РК от 04.07.2013 № 130-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 xml:space="preserve"> 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531" w:name="z255"/>
      <w:r>
        <w:rPr>
          <w:b/>
          <w:color w:val="000000"/>
          <w:lang w:val="ru-RU"/>
        </w:rPr>
        <w:t xml:space="preserve"> Статья 46. Объединения в системе образования </w:t>
      </w:r>
    </w:p>
    <w:bookmarkEnd w:id="531"/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Интересы субъектов образовательной деятельности в системе образования могут представлять их объединения, создаваемые и действующие в соответствии с законодательством Республики Казахстан. </w:t>
      </w:r>
    </w:p>
    <w:p>
      <w:pPr>
        <w:spacing w:after="0"/>
        <w:rPr>
          <w:lang w:val="ru-RU"/>
        </w:rPr>
      </w:pPr>
      <w:bookmarkStart w:id="532" w:name="z256"/>
      <w:r>
        <w:rPr>
          <w:b/>
          <w:color w:val="000000"/>
          <w:lang w:val="ru-RU"/>
        </w:rPr>
        <w:t xml:space="preserve"> Статья 47. Права, обязанности и ответственность обучающихся и воспитанников </w:t>
      </w:r>
    </w:p>
    <w:p>
      <w:pPr>
        <w:spacing w:after="0"/>
        <w:rPr>
          <w:lang w:val="ru-RU"/>
        </w:rPr>
      </w:pPr>
      <w:bookmarkStart w:id="533" w:name="z257"/>
      <w:bookmarkEnd w:id="532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1. Граждане Республики Казахстан, иностранцы и лица без гражданства, постоянно проживающие в Республике Казахстан, имеют право на выбор организаций образования и формы получения образования в соответствии с условиями приема.</w:t>
      </w:r>
    </w:p>
    <w:p>
      <w:pPr>
        <w:spacing w:after="0"/>
        <w:rPr>
          <w:lang w:val="ru-RU"/>
        </w:rPr>
      </w:pPr>
      <w:bookmarkStart w:id="534" w:name="z258"/>
      <w:bookmarkEnd w:id="533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2. Лица, получающие образование, являются обучающимися или воспитанниками. </w:t>
      </w:r>
    </w:p>
    <w:bookmarkEnd w:id="534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К обучающимся относятся учащиеся, кадеты, курсанты, слушатели, студенты, магистранты, интерны, слушатели резидентуры и докторанты.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К воспитанникам относятся лица, обучающиеся и воспитывающиеся в дошкольных, интернатных организациях.</w:t>
      </w:r>
    </w:p>
    <w:p>
      <w:pPr>
        <w:spacing w:after="0"/>
        <w:rPr>
          <w:lang w:val="ru-RU"/>
        </w:rPr>
      </w:pPr>
      <w:bookmarkStart w:id="535" w:name="z259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3. Обучающиеся и воспитанники имеют право на: </w:t>
      </w:r>
    </w:p>
    <w:bookmarkEnd w:id="535"/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1) получение качественного образования в соответствии с государственными общеобязательными стандартами образования; 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2) обучение в рамках государственных общеобязательных стандартов образования по индивидуальным учебным планам, сокращенным образовательным программам по решению совета организации образования;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3) выбор альтернативных курсов в соответствии с учебными планами;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4) получение дополнительных образовательных услуг, знаний согласно своим склонностям и потребностям на платной основе;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5) участие в управлении организацией образования; 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6) восстановление и перевод из одного учебного заведения в другое, с одной специальности на другую, с платной основы на обучение по государственному образовательному заказу или с одной формы обучения на другую;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7) бесплатное пользование информационными ресурсами в организациях образования, в том числе в доступной форме для инвалидов, детей с ограниченными возможностями, обеспечение учебниками, учебно-методическими комплексами и учебно-методическими пособиями, в том числе изготовленными для инвалидов, детей с ограниченными возможностями;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lastRenderedPageBreak/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8) бесплатное пользование спортивными, читальными, актовыми залами, компьютерными классами и библиотекой;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9) получение информации о положении в сфере занятости населения в соответствии с законодательством Республики Казахстан;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10) свободное выражение собственного мнения и убеждений;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11) уважение своего человеческого достоинства; 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12) поощрение и вознаграждение за успехи в учебе, научной и творческой деятельности.</w:t>
      </w:r>
    </w:p>
    <w:p>
      <w:pPr>
        <w:spacing w:after="0"/>
        <w:rPr>
          <w:lang w:val="ru-RU"/>
        </w:rPr>
      </w:pPr>
      <w:bookmarkStart w:id="536" w:name="z260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4. Обучающиеся и воспитанники всех организаций образования очной формы обучения, независимо от ведомственной подчиненности, имеют право на: </w:t>
      </w:r>
    </w:p>
    <w:bookmarkEnd w:id="536"/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1) льготный проезд на общественном транспорте (кроме такси) по решению местных представительных органов;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2) совмещение обучения с работой в свободное от учебы время; 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3) отсрочку от призыва на воинскую службу в соответствии с законодательством Республики Казахстан.</w:t>
      </w:r>
    </w:p>
    <w:p>
      <w:pPr>
        <w:spacing w:after="0"/>
        <w:rPr>
          <w:lang w:val="ru-RU"/>
        </w:rPr>
      </w:pPr>
      <w:bookmarkStart w:id="537" w:name="z261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5. По медицинским показаниям и в иных исключительных случаях обучающемуся может предоставляться академический отпуск.</w:t>
      </w:r>
    </w:p>
    <w:p>
      <w:pPr>
        <w:spacing w:after="0"/>
        <w:rPr>
          <w:lang w:val="ru-RU"/>
        </w:rPr>
      </w:pPr>
      <w:bookmarkStart w:id="538" w:name="z262"/>
      <w:bookmarkEnd w:id="537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6. Граждане, окончившие организации образования, обладают равными правами при поступлении в организации образования следующего уровня.</w:t>
      </w:r>
    </w:p>
    <w:p>
      <w:pPr>
        <w:spacing w:after="0"/>
        <w:rPr>
          <w:lang w:val="ru-RU"/>
        </w:rPr>
      </w:pPr>
      <w:bookmarkStart w:id="539" w:name="z343"/>
      <w:bookmarkEnd w:id="538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6-1. Исключен Законом РК от 09.04.2016 № 501-</w:t>
      </w:r>
      <w:r>
        <w:rPr>
          <w:color w:val="000000"/>
          <w:sz w:val="20"/>
        </w:rPr>
        <w:t>V</w:t>
      </w:r>
      <w:r>
        <w:rPr>
          <w:color w:val="000000"/>
          <w:sz w:val="20"/>
          <w:lang w:val="ru-RU"/>
        </w:rPr>
        <w:t xml:space="preserve"> (вводится в действие с 01.01.2017).</w:t>
      </w:r>
    </w:p>
    <w:p>
      <w:pPr>
        <w:spacing w:after="0"/>
        <w:rPr>
          <w:lang w:val="ru-RU"/>
        </w:rPr>
      </w:pPr>
      <w:bookmarkStart w:id="540" w:name="z487"/>
      <w:bookmarkEnd w:id="539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6-2. Исключен Законом РК от 09.04.2016 № 501-</w:t>
      </w:r>
      <w:r>
        <w:rPr>
          <w:color w:val="000000"/>
          <w:sz w:val="20"/>
        </w:rPr>
        <w:t>V</w:t>
      </w:r>
      <w:r>
        <w:rPr>
          <w:color w:val="000000"/>
          <w:sz w:val="20"/>
          <w:lang w:val="ru-RU"/>
        </w:rPr>
        <w:t xml:space="preserve"> (вводится в действие с 01.01.2017).</w:t>
      </w:r>
    </w:p>
    <w:p>
      <w:pPr>
        <w:spacing w:after="0"/>
        <w:rPr>
          <w:lang w:val="ru-RU"/>
        </w:rPr>
      </w:pPr>
      <w:bookmarkStart w:id="541" w:name="z263"/>
      <w:bookmarkEnd w:id="540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7. Студентам, интернам, магистрантам, докторантам, слушателям резидентуры, слушателям подготовительных отделений высших учебных заведений, обучающимся в организациях образования по государственному образовательному заказу по очной форме обучения (кроме учащихся профессиональных лицеев), может выплачиваться государственная стипендия. Правила назначения и выплаты государственной стипендии, а также ее размеры утверждаются Правительством Республики Казахстан.</w:t>
      </w:r>
    </w:p>
    <w:bookmarkEnd w:id="541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Государственная именная стипендия выплачивается наиболее одаренным магистрантам высших учебных заведений и обучающимся высших учебных заведений Республики Казахстан по очной форме обучения на основании решений ученых советов высших учебных заведений.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Инвалиды по зрению и инвалиды по слуху, дети-сироты и дети, оставшиеся без попечения родителей и находящиеся под опекой (попечительством), а также студенты и магистранты, имеющие по результатам очередной промежуточной аттестации обучающихся только оценки "отлично", имеют право на получение повышенной государственной стипендии, размер которой определяется Правительством Республики Казахстан.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Именные стипендии, учреждаемые физическими и юридическими лицами, назначаются обучающимся по очной форме обучения в организациях технического и профессионального, послесреднего, высшего и послевузовского образования.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Размеры именных стипендий и порядок их выплаты определяются органами и лицами, их учредившими. </w:t>
      </w:r>
    </w:p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8. Исключен Законом РК от 24.10.2011 № 487-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542" w:name="z265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9. Обучающиеся, принятые на обучение в соответствии с государственным образовательным заказом, обеспечиваются организациями образования местами в общежитиях в порядке, определяемом уполномоченным органом в области образования. </w:t>
      </w:r>
    </w:p>
    <w:p>
      <w:pPr>
        <w:spacing w:after="0"/>
        <w:rPr>
          <w:lang w:val="ru-RU"/>
        </w:rPr>
      </w:pPr>
      <w:bookmarkStart w:id="543" w:name="z266"/>
      <w:bookmarkEnd w:id="542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10. Отвлечение обучающихся и воспитанников от учебного процесса не допускается. </w:t>
      </w:r>
    </w:p>
    <w:p>
      <w:pPr>
        <w:spacing w:after="0"/>
        <w:rPr>
          <w:lang w:val="ru-RU"/>
        </w:rPr>
      </w:pPr>
      <w:bookmarkStart w:id="544" w:name="z267"/>
      <w:bookmarkEnd w:id="543"/>
      <w:r>
        <w:rPr>
          <w:color w:val="000000"/>
          <w:sz w:val="20"/>
          <w:lang w:val="ru-RU"/>
        </w:rPr>
        <w:lastRenderedPageBreak/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11. Дети-сироты и дети, оставшиеся без попечения родителей, обучающиеся и (или) воспитывающиеся в организациях образования для детей-сирот и детей, оставшихся без попечения родителей, содержатся на полном государственном обеспечении. </w:t>
      </w:r>
    </w:p>
    <w:p>
      <w:pPr>
        <w:spacing w:after="0"/>
        <w:rPr>
          <w:lang w:val="ru-RU"/>
        </w:rPr>
      </w:pPr>
      <w:bookmarkStart w:id="545" w:name="z697"/>
      <w:bookmarkEnd w:id="544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12. Отдельным категориям обучающихся и воспитанников предоставляются и другие льготы в соответствии с законодательством Республики Казахстан. </w:t>
      </w:r>
    </w:p>
    <w:p>
      <w:pPr>
        <w:spacing w:after="0"/>
        <w:rPr>
          <w:lang w:val="ru-RU"/>
        </w:rPr>
      </w:pPr>
      <w:bookmarkStart w:id="546" w:name="z269"/>
      <w:bookmarkEnd w:id="545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13. Обучающиеся на основе государственного образовательного заказа в организациях образования технического и профессионального, послесреднего и высшего образования имеют право на льготный проезд в период зимних и летних каникул на междугородном железнодорожном и автомобильном транспорте (кроме такси). </w:t>
      </w:r>
    </w:p>
    <w:p>
      <w:pPr>
        <w:spacing w:after="0"/>
        <w:rPr>
          <w:lang w:val="ru-RU"/>
        </w:rPr>
      </w:pPr>
      <w:bookmarkStart w:id="547" w:name="z270"/>
      <w:bookmarkEnd w:id="546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14. Обучающиеся и воспитанники обязаны овладевать знаниями, умениями, практическими навыками и компетенциями в соответствии с требованиями государственных общеобязательных стандартов образования, соблюдать правила внутреннего распорядка, выполнять другие требования, предусмотренные уставом организации образования и договором о предоставлении образовательных услуг.</w:t>
      </w:r>
    </w:p>
    <w:p>
      <w:pPr>
        <w:spacing w:after="0"/>
        <w:rPr>
          <w:lang w:val="ru-RU"/>
        </w:rPr>
      </w:pPr>
      <w:bookmarkStart w:id="548" w:name="z271"/>
      <w:bookmarkEnd w:id="547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15. Обучающиеся и воспитанники обязаны заботиться о своем здоровье, стремиться к духовному и физическому самосовершенствованию.</w:t>
      </w:r>
    </w:p>
    <w:p>
      <w:pPr>
        <w:spacing w:after="0"/>
        <w:rPr>
          <w:lang w:val="ru-RU"/>
        </w:rPr>
      </w:pPr>
      <w:bookmarkStart w:id="549" w:name="z488"/>
      <w:bookmarkEnd w:id="548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15-1. Обучающиеся в организациях среднего образования обязаны соблюдать требования к обязательной школьной форме, установленные уполномоченным органом в области образования.</w:t>
      </w:r>
    </w:p>
    <w:bookmarkEnd w:id="549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Обучающиеся в иных организациях образования обязаны соблюдать форму одежды, установленную в организации образования.</w:t>
      </w:r>
    </w:p>
    <w:p>
      <w:pPr>
        <w:spacing w:after="0"/>
        <w:rPr>
          <w:lang w:val="ru-RU"/>
        </w:rPr>
      </w:pPr>
      <w:bookmarkStart w:id="550" w:name="z272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16. Обучающиеся и воспитанники обязаны уважать честь и достоинство педагогического работника, традиции учебного заведения, в котором они обучаются.</w:t>
      </w:r>
    </w:p>
    <w:p>
      <w:pPr>
        <w:spacing w:after="0"/>
        <w:rPr>
          <w:lang w:val="ru-RU"/>
        </w:rPr>
      </w:pPr>
      <w:bookmarkStart w:id="551" w:name="z273"/>
      <w:bookmarkEnd w:id="550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17. Граждане из числа сельской молодежи, поступившие в пределах квоты, установленной подпунктом 3) пункта 8 статьи 26 настоящего Закона, на обучение по педагогическим, медицинским и ветеринарным специальностям, обязаны отработать соответственно в государственных организациях образования, государственных медицинских организациях, в подразделениях государственных органов, осуществляющих деятельность в области ветеринарии, либо в государственных ветеринарных организациях, расположенных в сельской местности, не менее трех лет после окончания высшего учебного заведения.</w:t>
      </w:r>
    </w:p>
    <w:bookmarkEnd w:id="551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Граждане Республики Казахстан, поступившие на педагогические и медицинские специальности на основе государственного образовательного заказа, обязаны отработать в государственных организациях образования и государственных организациях здравоохранения не менее трех лет после окончания высшего учебного заведения.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Граждане Республики Казахстан, обучившиеся по другим специальностям на основе государственного образовательного заказа, обязаны отработать не менее трех лет в порядке, определяемом Правительством Республики Казахстан.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Граждане, поступившие на обучение в докторантуру по программе докторов философии (</w:t>
      </w:r>
      <w:r>
        <w:rPr>
          <w:color w:val="000000"/>
          <w:sz w:val="20"/>
        </w:rPr>
        <w:t>PhD</w:t>
      </w:r>
      <w:r>
        <w:rPr>
          <w:color w:val="000000"/>
          <w:sz w:val="20"/>
          <w:lang w:val="ru-RU"/>
        </w:rPr>
        <w:t>) на основе государственного образовательного заказа, обязаны отработать в высших учебных заведениях или научных организациях не менее трех лет после завершения обучения.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Обеспечение мониторинга и контроля за соблюдением выполнения лицами, указанными в настоящем пункте, своих обязанностей по отработке или возмещению расходов бюджетных средств в случае неотработки возлагается на поверенного агента уполномоченного органа в области образования.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Граждане Республики Казахстан из числа сельской молодежи, поступившие в пределах квоты, установленной подпунктом 6) пункта 8 статьи 26 настоящего Закона, на обучение по педагогическим, техническим и сельскохозяйственным специальностям, обязаны отработать в регионе по месту обучения не менее трех лет после окончания высшего учебного заведения.</w:t>
      </w:r>
    </w:p>
    <w:p>
      <w:pPr>
        <w:spacing w:after="0"/>
        <w:rPr>
          <w:lang w:val="ru-RU"/>
        </w:rPr>
      </w:pPr>
      <w:bookmarkStart w:id="552" w:name="z489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17-1. Право на первоочередное распределение на работу в государственные организации образования и государственные медицинские организации имеют:</w:t>
      </w:r>
    </w:p>
    <w:bookmarkEnd w:id="552"/>
    <w:p>
      <w:pPr>
        <w:spacing w:after="0"/>
        <w:rPr>
          <w:lang w:val="ru-RU"/>
        </w:rPr>
      </w:pPr>
      <w:r>
        <w:rPr>
          <w:color w:val="000000"/>
          <w:sz w:val="20"/>
        </w:rPr>
        <w:lastRenderedPageBreak/>
        <w:t>      </w:t>
      </w:r>
      <w:r>
        <w:rPr>
          <w:color w:val="000000"/>
          <w:sz w:val="20"/>
          <w:lang w:val="ru-RU"/>
        </w:rPr>
        <w:t>1) лица, супруг (супруга) которых проживают, работают или проходят службу в населенном пункте, предоставившем вакансию;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2) лица, у которых один или оба родителя являются инвалидами, а также лица, являющиеся опекунами и попечителями, постоянно проживающие в населенном пункте, предоставившем вакансию.</w:t>
      </w:r>
    </w:p>
    <w:p>
      <w:pPr>
        <w:spacing w:after="0"/>
        <w:rPr>
          <w:lang w:val="ru-RU"/>
        </w:rPr>
      </w:pPr>
      <w:bookmarkStart w:id="553" w:name="z490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17-2. Освобождение от обязанности по отработке, предусмотренной пунктом 17 настоящей статьи, предоставляется решением комиссии по персональному распределению молодых специалистов следующим категориям молодых специалистов:</w:t>
      </w:r>
    </w:p>
    <w:bookmarkEnd w:id="553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1) лицам в случае отсутствия вакансий в населенном пункте по месту проживания, работы или прохождения службы супруга (супруги);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2) инвалидам </w:t>
      </w:r>
      <w:r>
        <w:rPr>
          <w:color w:val="000000"/>
          <w:sz w:val="20"/>
        </w:rPr>
        <w:t>I</w:t>
      </w:r>
      <w:r>
        <w:rPr>
          <w:color w:val="000000"/>
          <w:sz w:val="20"/>
          <w:lang w:val="ru-RU"/>
        </w:rPr>
        <w:t xml:space="preserve"> и </w:t>
      </w:r>
      <w:r>
        <w:rPr>
          <w:color w:val="000000"/>
          <w:sz w:val="20"/>
        </w:rPr>
        <w:t>II</w:t>
      </w:r>
      <w:r>
        <w:rPr>
          <w:color w:val="000000"/>
          <w:sz w:val="20"/>
          <w:lang w:val="ru-RU"/>
        </w:rPr>
        <w:t xml:space="preserve"> группы;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3) лицам, поступившим для дальнейшего обучения в магистратуру, резидентуру, докторантуру;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4) беременным женщинам, лицам, имеющим, а также самостоятельно воспитывающим ребенка (детей) в возрасте до трех лет.</w:t>
      </w:r>
    </w:p>
    <w:p>
      <w:pPr>
        <w:spacing w:after="0"/>
        <w:rPr>
          <w:lang w:val="ru-RU"/>
        </w:rPr>
      </w:pPr>
      <w:bookmarkStart w:id="554" w:name="z491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17-3. Прекращение обязанности по отработке, предусмотренной пунктом 17 настоящей статьи, без возмещения расходов, понесенных за счет бюджетных средств, связанных с обучением, наступает:</w:t>
      </w:r>
    </w:p>
    <w:bookmarkEnd w:id="554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1) в связи с исполнением обязанностей по отработке;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2) в связи со смертью обучающегося (молодого специалиста), подтверждаемой соответствующими документами;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3) в случае установления инвалидности </w:t>
      </w:r>
      <w:r>
        <w:rPr>
          <w:color w:val="000000"/>
          <w:sz w:val="20"/>
        </w:rPr>
        <w:t>I</w:t>
      </w:r>
      <w:r>
        <w:rPr>
          <w:color w:val="000000"/>
          <w:sz w:val="20"/>
          <w:lang w:val="ru-RU"/>
        </w:rPr>
        <w:t xml:space="preserve"> и </w:t>
      </w:r>
      <w:r>
        <w:rPr>
          <w:color w:val="000000"/>
          <w:sz w:val="20"/>
        </w:rPr>
        <w:t>II</w:t>
      </w:r>
      <w:r>
        <w:rPr>
          <w:color w:val="000000"/>
          <w:sz w:val="20"/>
          <w:lang w:val="ru-RU"/>
        </w:rPr>
        <w:t xml:space="preserve"> группы в течение срока отработки;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4) в связи с освобождением от обязанности по отработке в случаях, предусмотренных пунктом 17-2 настоящей статьи.</w:t>
      </w:r>
    </w:p>
    <w:p>
      <w:pPr>
        <w:spacing w:after="0"/>
        <w:rPr>
          <w:lang w:val="ru-RU"/>
        </w:rPr>
      </w:pPr>
      <w:bookmarkStart w:id="555" w:name="z492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17-4. За неисполнение обязанности по отработке, предусмотренной пунктом 17 настоящей статьи, молодой специалист обязан возместить расходы, понесенные за счет бюджетных средств в связи с его обучением, за исключением случаев, предусмотренных пунктом 17-2 настоящей статьи, в бюджет.</w:t>
      </w:r>
    </w:p>
    <w:p>
      <w:pPr>
        <w:spacing w:after="0"/>
        <w:rPr>
          <w:lang w:val="ru-RU"/>
        </w:rPr>
      </w:pPr>
      <w:bookmarkStart w:id="556" w:name="z698"/>
      <w:bookmarkEnd w:id="555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17-5. На требования поверенного агента уполномоченного органа в области образования по возмещению расходов бюджетных средств в случае неисполнения молодыми специалистами обязанности по отработке, предусмотренной пунктом 17 настоящей статьи, исковая давность не распространяется.</w:t>
      </w:r>
    </w:p>
    <w:p>
      <w:pPr>
        <w:spacing w:after="0"/>
        <w:rPr>
          <w:lang w:val="ru-RU"/>
        </w:rPr>
      </w:pPr>
      <w:bookmarkStart w:id="557" w:name="z274"/>
      <w:bookmarkEnd w:id="556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18. За нарушение обязанностей обучающимися, воспитанниками к ним могут быть применены меры дисциплинарного воздействия, предусмотренные правилами внутреннего распорядка и уставом организации образования, либо иные меры, предусмотренные договором о предоставлении образовательных услуг.</w:t>
      </w:r>
    </w:p>
    <w:bookmarkEnd w:id="557"/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Статья 47 с изменениями, внесенными законами РК от 19.01.2011 № 395-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24.10.2011 № 487-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09.01.2012 № 535-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21.07.2015 № 337-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(порядок введения в действие см. ст.2); от 24.11.2015 № 421-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03.12.2015 № 433-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с 01.01.2016); от 09.04.2016 № 501-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с 01.01.2017).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 xml:space="preserve">  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558" w:name="z275"/>
      <w:r>
        <w:rPr>
          <w:b/>
          <w:color w:val="000000"/>
          <w:lang w:val="ru-RU"/>
        </w:rPr>
        <w:t xml:space="preserve"> Статья 48. Охрана здоровья обучающихся, воспитанников </w:t>
      </w:r>
    </w:p>
    <w:p>
      <w:pPr>
        <w:spacing w:after="0"/>
        <w:rPr>
          <w:lang w:val="ru-RU"/>
        </w:rPr>
      </w:pPr>
      <w:bookmarkStart w:id="559" w:name="z276"/>
      <w:bookmarkEnd w:id="558"/>
      <w:r>
        <w:rPr>
          <w:color w:val="000000"/>
          <w:sz w:val="20"/>
          <w:lang w:val="ru-RU"/>
        </w:rPr>
        <w:lastRenderedPageBreak/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1. В организациях образования обеспечивается выполнение необходимых мер по предотвращению заболеваний, укреплению здоровья, физическому совершенствованию, формированию здорового образа жизни обучающихся, воспитанников. </w:t>
      </w:r>
    </w:p>
    <w:p>
      <w:pPr>
        <w:spacing w:after="0"/>
        <w:rPr>
          <w:lang w:val="ru-RU"/>
        </w:rPr>
      </w:pPr>
      <w:bookmarkStart w:id="560" w:name="z277"/>
      <w:bookmarkEnd w:id="559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2. Учебная нагрузка, режим занятий обучающихся, воспитанников определяются утверждаемыми организациями образования положениями, подготовленными на основе государственных общеобязательных стандартов образования, санитарно-эпидемиологических правил и норм, учебных планов и рекомендаций органов здравоохранения и образования. </w:t>
      </w:r>
    </w:p>
    <w:p>
      <w:pPr>
        <w:spacing w:after="0"/>
        <w:rPr>
          <w:lang w:val="ru-RU"/>
        </w:rPr>
      </w:pPr>
      <w:bookmarkStart w:id="561" w:name="z278"/>
      <w:bookmarkEnd w:id="560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3. Организации системы здравоохранения осуществляют систематический контроль за состоянием здоровья обучающихся, воспитанников, их медицинским обслуживанием. Организации образования предоставляют помещения под медицинские пункты. </w:t>
      </w:r>
    </w:p>
    <w:bookmarkEnd w:id="561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В целях обеспечения охраны здоровья обучающихся, воспитанников организации образования вправе создавать структурные подразделения, обеспечивающие медицинское обслуживание обучающихся и воспитанников.</w:t>
      </w:r>
    </w:p>
    <w:p>
      <w:pPr>
        <w:spacing w:after="0"/>
        <w:rPr>
          <w:lang w:val="ru-RU"/>
        </w:rPr>
      </w:pPr>
      <w:bookmarkStart w:id="562" w:name="z716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3-1. Оказание медицинской помощи обучающимся организаций среднего образования, не относящихся к интернатным организациям, обеспечивают организации первичной медико-санитарной помощи в соответствии с правилами, утвержденными уполномоченным органом в области здравоохранения.</w:t>
      </w:r>
    </w:p>
    <w:p>
      <w:pPr>
        <w:spacing w:after="0"/>
        <w:rPr>
          <w:lang w:val="ru-RU"/>
        </w:rPr>
      </w:pPr>
      <w:bookmarkStart w:id="563" w:name="z279"/>
      <w:bookmarkEnd w:id="562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4. Педагогические работники организаций дошкольного и среднего образования, организаций образования, реализующих образовательные программы технического и профессионального, послесреднего образования, обязаны проходить ежегодно бесплатные медицинские обследования в порядке, установленном законодательством Республики Казахстан.</w:t>
      </w:r>
    </w:p>
    <w:p>
      <w:pPr>
        <w:spacing w:after="0"/>
        <w:rPr>
          <w:lang w:val="ru-RU"/>
        </w:rPr>
      </w:pPr>
      <w:bookmarkStart w:id="564" w:name="z280"/>
      <w:bookmarkEnd w:id="563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5. Расписание занятий в организациях образования должно предусматривать перерыв достаточной продолжительности для питания и активного отдыха обучающихся и воспитанников. </w:t>
      </w:r>
    </w:p>
    <w:bookmarkEnd w:id="564"/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В организациях образования создаются условия для организации питания обучающихся. Контроль за качеством питания возлагается на органы здравоохранения. </w:t>
      </w:r>
    </w:p>
    <w:p>
      <w:pPr>
        <w:spacing w:after="0"/>
        <w:rPr>
          <w:lang w:val="ru-RU"/>
        </w:rPr>
      </w:pPr>
      <w:bookmarkStart w:id="565" w:name="z281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6. Ответственность за создание здоровых и безопасных условий обучения, воспитания, труда и отдыха в организациях образования возлагается на их руководителей.</w:t>
      </w:r>
    </w:p>
    <w:bookmarkEnd w:id="565"/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Статья 48 с изменениями, внесенными законами РК от 24.10.2011 № 487-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22.12.2016 № 29-</w:t>
      </w:r>
      <w:r>
        <w:rPr>
          <w:color w:val="FF0000"/>
          <w:sz w:val="20"/>
        </w:rPr>
        <w:t>VI</w:t>
      </w:r>
      <w:r>
        <w:rPr>
          <w:color w:val="FF0000"/>
          <w:sz w:val="20"/>
          <w:lang w:val="ru-RU"/>
        </w:rPr>
        <w:t xml:space="preserve"> (вводится в действие с 01.01.2017).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566" w:name="z282"/>
      <w:r>
        <w:rPr>
          <w:b/>
          <w:color w:val="000000"/>
          <w:lang w:val="ru-RU"/>
        </w:rPr>
        <w:t xml:space="preserve"> Статья 49. Права и обязанности родителей и иных законных представителей </w:t>
      </w:r>
    </w:p>
    <w:p>
      <w:pPr>
        <w:spacing w:after="0"/>
        <w:rPr>
          <w:lang w:val="ru-RU"/>
        </w:rPr>
      </w:pPr>
      <w:bookmarkStart w:id="567" w:name="z283"/>
      <w:bookmarkEnd w:id="566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1. Родители и иные законные представители несовершеннолетних детей имеют право: </w:t>
      </w:r>
    </w:p>
    <w:bookmarkEnd w:id="567"/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1) выбирать организации образования с учетом желания, индивидуальных склонностей и особенностей ребенка;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2) участвовать в работе органов управления организациями образования через родительские комитеты;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3) получать информацию от организаций образования относительно успеваемости, поведения и условий учебы своих детей;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4) получать консультативную помощь по проблемам обучения и воспитания своих детей в психолого-медико-педагогических консультациях; 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5) на получение их детьми дополнительных услуг на договорной основе.</w:t>
      </w:r>
    </w:p>
    <w:p>
      <w:pPr>
        <w:spacing w:after="0"/>
        <w:rPr>
          <w:lang w:val="ru-RU"/>
        </w:rPr>
      </w:pPr>
      <w:bookmarkStart w:id="568" w:name="z284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2. Родители и иные законные представители обязаны: </w:t>
      </w:r>
    </w:p>
    <w:bookmarkEnd w:id="568"/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1) создавать детям здоровые и безопасные условия для жизни и учебы, обеспечивать развитие их интеллектуальных и физических сил, нравственное становление; 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2) обеспечить предшкольную подготовку с дальнейшим определением детей в общеобразовательную школу;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lastRenderedPageBreak/>
        <w:t>      </w:t>
      </w:r>
      <w:r>
        <w:rPr>
          <w:color w:val="000000"/>
          <w:sz w:val="20"/>
          <w:lang w:val="ru-RU"/>
        </w:rPr>
        <w:t>3) выполнять правила, определенные уставом организации образования;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4) обеспечивать посещение детьми занятий в учебном заведении;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5) уважать честь и достоинство работников организаций образования; 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6) выполнять требования, предъявляемые к обязательной школьной форме, установленные уполномоченным органом в области образования;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7) соблюдать форму одежды, установленную в организации образования.</w:t>
      </w:r>
    </w:p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Статья 49 с изменениями, внесенными законами РК от 24.10.2011 № 487-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569" w:name="z285"/>
      <w:r>
        <w:rPr>
          <w:b/>
          <w:color w:val="000000"/>
          <w:lang w:val="ru-RU"/>
        </w:rPr>
        <w:t xml:space="preserve"> Глава 7. СТАТУС ПЕДАГОГИЧЕСКОГО РАБОТНИКА</w:t>
      </w:r>
    </w:p>
    <w:p>
      <w:pPr>
        <w:spacing w:after="0"/>
        <w:rPr>
          <w:lang w:val="ru-RU"/>
        </w:rPr>
      </w:pPr>
      <w:bookmarkStart w:id="570" w:name="z286"/>
      <w:bookmarkEnd w:id="569"/>
      <w:r>
        <w:rPr>
          <w:b/>
          <w:color w:val="000000"/>
          <w:lang w:val="ru-RU"/>
        </w:rPr>
        <w:t xml:space="preserve"> Статья 50. Статус педагогического работника </w:t>
      </w:r>
    </w:p>
    <w:p>
      <w:pPr>
        <w:spacing w:after="0"/>
        <w:rPr>
          <w:lang w:val="ru-RU"/>
        </w:rPr>
      </w:pPr>
      <w:bookmarkStart w:id="571" w:name="z287"/>
      <w:bookmarkEnd w:id="570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1. К педагогическим работникам относятся лица, занимающиеся образовательной деятельностью, связанной с обучением и воспитанием обучающихся и воспитанников в организациях образования, а также в других организациях, реализующих образовательные программы. </w:t>
      </w:r>
    </w:p>
    <w:bookmarkEnd w:id="571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Педагогические работники государственных организаций образования, созданных в организационно-правовой форме государственных учреждений и казенных предприятий, являются гражданскими служащими (за исключением сотрудников и военнослужащих военных, специальных учебных заведений, имеющих воинское или специальное звание).</w:t>
      </w:r>
    </w:p>
    <w:p>
      <w:pPr>
        <w:spacing w:after="0"/>
        <w:rPr>
          <w:lang w:val="ru-RU"/>
        </w:rPr>
      </w:pPr>
      <w:bookmarkStart w:id="572" w:name="z288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2. Государство признает особый статус педагогических работников в обществе и создает условия для осуществления профессиональной деятельности.</w:t>
      </w:r>
    </w:p>
    <w:bookmarkEnd w:id="572"/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Статья 50 с изменениями, внесенными Законом РК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 xml:space="preserve">  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573" w:name="z289"/>
      <w:r>
        <w:rPr>
          <w:b/>
          <w:color w:val="000000"/>
          <w:lang w:val="ru-RU"/>
        </w:rPr>
        <w:t xml:space="preserve"> Статья 51. Права, обязанности и ответственность педагогического работника</w:t>
      </w:r>
    </w:p>
    <w:p>
      <w:pPr>
        <w:spacing w:after="0"/>
        <w:rPr>
          <w:lang w:val="ru-RU"/>
        </w:rPr>
      </w:pPr>
      <w:bookmarkStart w:id="574" w:name="z290"/>
      <w:bookmarkEnd w:id="573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1. К занятию педагогической деятельностью допускаются лица, имеющие специальное педагогическое или профессиональное образование по соответствующим профилям.</w:t>
      </w:r>
    </w:p>
    <w:bookmarkEnd w:id="574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К работе в организациях образования не допускаются лица: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1) имеющие медицинские противопоказания;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2) состоящие на учете в психиатрическом и (или) наркологическом диспансере;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3) на основании ограничений, предусмотренных Трудовым кодексом Республики Казахстан.</w:t>
      </w:r>
    </w:p>
    <w:p>
      <w:pPr>
        <w:spacing w:after="0"/>
        <w:rPr>
          <w:lang w:val="ru-RU"/>
        </w:rPr>
      </w:pPr>
      <w:bookmarkStart w:id="575" w:name="z291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2. Педагогический работник имеет право на:</w:t>
      </w:r>
    </w:p>
    <w:bookmarkEnd w:id="575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1) занятие педагогической деятельностью с обеспечением условий для профессиональной деятельности;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2) занятие научно-исследовательской, опытно-экспериментальной работой, внедрение новых методик и технологий в педагогическую практику;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3) индивидуальную педагогическую деятельность;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4) свободный выбор способов и форм организации педагогической деятельности при условии соблюдения требований государственного общеобязательного стандарта соответствующего уровня образования;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5) участие в работе коллегиальных органов управления организации образования;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6) повышение квалификации не реже одного раза в пять лет продолжительностью не более четырех месяцев;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7) досрочную аттестацию с целью повышения категории; 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8) моральное и материальное поощрение за успехи в педагогической деятельности в виде государственных наград, почетных званий, премий и именных стипендий;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lastRenderedPageBreak/>
        <w:t>      </w:t>
      </w:r>
      <w:r>
        <w:rPr>
          <w:color w:val="000000"/>
          <w:sz w:val="20"/>
          <w:lang w:val="ru-RU"/>
        </w:rPr>
        <w:t>9) защиту своей профессиональной чести и достоинства;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10) отсрочку от призыва на воинскую службу;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11) творческий отпуск для занятия научной деятельностью с сохранением педагогического стажа;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12) обжалование приказов и распоряжений администрации организации образования;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13) уважение чести и достоинства со стороны обучающихся, воспитанников и их родителей или иных законных представителей.</w:t>
      </w:r>
    </w:p>
    <w:p>
      <w:pPr>
        <w:spacing w:after="0"/>
        <w:rPr>
          <w:lang w:val="ru-RU"/>
        </w:rPr>
      </w:pPr>
      <w:bookmarkStart w:id="576" w:name="z292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3. Педагогический работник обязан:</w:t>
      </w:r>
    </w:p>
    <w:bookmarkEnd w:id="576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1) обладать соответствующими теоретическими и практическими знаниями и навыками преподавания в области своей профессиональной компетенции;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2) обеспечить качество предоставляемых образовательных услуг в соответствии с требованиями государственных общеобязательных стандартов образования;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3) воспитывать обучающихся в духе высокой нравственности, уважения к родителям, этнокультурным ценностям, бережного отношения к окружающему миру;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4) развивать у обучающихся жизненные навыки, компетенцию, самостоятельность, творческие способности;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5) постоянно совершенствовать свое профессиональное мастерство, интеллектуальный, творческий и общенаучный уровень;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6) не реже одного раза в пять лет проходить аттестацию;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7) соблюдать правила педагогической этики;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8) уважать честь и достоинство обучающихся, воспитанников и их родителей или иных законных представителей;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9) незамедлительно информировать правоохранительные органы о фактах уголовных правонарушений, совершенных обучающимися, в том числе в отношении обучающихся, либо ставших им известных фактах совершения таких правонарушений вне пределов организации образования;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10) в течение одного рабочего дня с момента выявления ребенка, находящегося в трудной жизненной ситуации, информировать органы системы профилактики правонарушений, безнадзорности и беспризорности среди несовершеннолетних.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За нарушение обязанностей и совершение проступка, дискредитирующего звание педагогического работника, педагогический работник может быть привлечен к ответственности, установленной законами Республики Казахстан.</w:t>
      </w:r>
    </w:p>
    <w:p>
      <w:pPr>
        <w:spacing w:after="0"/>
        <w:rPr>
          <w:lang w:val="ru-RU"/>
        </w:rPr>
      </w:pPr>
      <w:bookmarkStart w:id="577" w:name="z293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4. Не допускается привлечение педагогических работников к видам работ, не связанных с выполнением ими своих профессиональных обязанностей, за исключением случаев, предусмотренных законами Республики Казахстан.</w:t>
      </w:r>
    </w:p>
    <w:p>
      <w:pPr>
        <w:spacing w:after="0"/>
        <w:rPr>
          <w:lang w:val="ru-RU"/>
        </w:rPr>
      </w:pPr>
      <w:bookmarkStart w:id="578" w:name="z294"/>
      <w:bookmarkEnd w:id="577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5. Педагогическим работникам запрещается использовать образовательный процесс в целях политической агитации, религиозной пропаганды или для побуждения обучающихся к действиям, противоречащим Конституции Республики Казахстан и законодательству Республики Казахстан.</w:t>
      </w:r>
    </w:p>
    <w:bookmarkEnd w:id="578"/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Статья 51 в редакции Закона РК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Законом РК от 09.04.2016 № 501-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 xml:space="preserve"> 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579" w:name="z295"/>
      <w:r>
        <w:rPr>
          <w:b/>
          <w:color w:val="000000"/>
          <w:lang w:val="ru-RU"/>
        </w:rPr>
        <w:t xml:space="preserve"> Статья 52. Система оплаты труда работников организаций образования </w:t>
      </w:r>
    </w:p>
    <w:p>
      <w:pPr>
        <w:spacing w:after="0"/>
        <w:rPr>
          <w:lang w:val="ru-RU"/>
        </w:rPr>
      </w:pPr>
      <w:bookmarkStart w:id="580" w:name="z296"/>
      <w:bookmarkEnd w:id="579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1. Система оплаты труда работников государственных организаций образования определяется в порядке, установленном законодательством Республики Казахстан. </w:t>
      </w:r>
    </w:p>
    <w:bookmarkEnd w:id="580"/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Оплата труда работников частных организаций образования определяется их учредителями или уполномоченным на то лицом в соответствии с законодательством Республики Казахстан. </w:t>
      </w:r>
    </w:p>
    <w:p>
      <w:pPr>
        <w:spacing w:after="0"/>
        <w:rPr>
          <w:lang w:val="ru-RU"/>
        </w:rPr>
      </w:pPr>
      <w:bookmarkStart w:id="581" w:name="z297"/>
      <w:r>
        <w:rPr>
          <w:color w:val="000000"/>
          <w:sz w:val="20"/>
          <w:lang w:val="ru-RU"/>
        </w:rPr>
        <w:lastRenderedPageBreak/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2. Правила об исчислении заработной платы работников государственных организаций образования, финансируемых за счет средств бюджета, утверждаются уполномоченным органом в области образования по согласованию с уполномоченным органом в области труда. </w:t>
      </w:r>
    </w:p>
    <w:p>
      <w:pPr>
        <w:spacing w:after="0"/>
        <w:rPr>
          <w:lang w:val="ru-RU"/>
        </w:rPr>
      </w:pPr>
      <w:bookmarkStart w:id="582" w:name="z298"/>
      <w:bookmarkEnd w:id="581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3. Должностные оклады педагогических работников государственных учреждений и казенных предприятий образования, доплаты и надбавки, а также другие выплаты стимулирующего характера определяются законодательством Республики Казахстан. </w:t>
      </w:r>
    </w:p>
    <w:p>
      <w:pPr>
        <w:spacing w:after="0"/>
        <w:rPr>
          <w:lang w:val="ru-RU"/>
        </w:rPr>
      </w:pPr>
      <w:bookmarkStart w:id="583" w:name="z299"/>
      <w:bookmarkEnd w:id="582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4. Работникам организаций образования производятся доплата за работу в сельской местности, за классное руководство, за проверку тетрадей, письменных работ, за заведование учебными кабинетами, углубленное преподавание предметов, за работу в режиме эксперимента, за работу с детьми с ограниченными возможностями и другие выплаты в порядке, установленном законодательством Республики Казахстан. </w:t>
      </w:r>
    </w:p>
    <w:p>
      <w:pPr>
        <w:spacing w:after="0"/>
        <w:rPr>
          <w:lang w:val="ru-RU"/>
        </w:rPr>
      </w:pPr>
      <w:bookmarkStart w:id="584" w:name="z300"/>
      <w:bookmarkEnd w:id="583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5. Должностные оклады профессорско-преподавательского состава и руководящих работников государственных высших учебных заведений, имеющих особый статус, определяются с учетом повышающего коэффициента. </w:t>
      </w:r>
    </w:p>
    <w:p>
      <w:pPr>
        <w:spacing w:after="0"/>
        <w:rPr>
          <w:lang w:val="ru-RU"/>
        </w:rPr>
      </w:pPr>
      <w:bookmarkStart w:id="585" w:name="z301"/>
      <w:bookmarkEnd w:id="584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6. Педагогическим работникам государственных организаций образования по основному месту работы устанавливается доплата при наличии соответствующего диплома: </w:t>
      </w:r>
    </w:p>
    <w:bookmarkEnd w:id="585"/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за степень доктора философии (</w:t>
      </w:r>
      <w:r>
        <w:rPr>
          <w:color w:val="000000"/>
          <w:sz w:val="20"/>
        </w:rPr>
        <w:t>PhD</w:t>
      </w:r>
      <w:r>
        <w:rPr>
          <w:color w:val="000000"/>
          <w:sz w:val="20"/>
          <w:lang w:val="ru-RU"/>
        </w:rPr>
        <w:t xml:space="preserve">) и доктора по профилю в размере одной месячной минимальной заработной платы;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за степень кандидата наук в размере одной месячной минимальной заработной платы и доктора наук в размере двух месячных минимальных заработных плат. </w:t>
      </w:r>
    </w:p>
    <w:p>
      <w:pPr>
        <w:spacing w:after="0"/>
        <w:rPr>
          <w:lang w:val="ru-RU"/>
        </w:rPr>
      </w:pPr>
      <w:bookmarkStart w:id="586" w:name="z302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7. Нормативная учебная нагрузка в неделю для исчисления месячной заработной платы педагогических работников, непосредственно осуществляющих учебно-воспитательный процесс в государственных организациях образования, устанавливается:</w:t>
      </w:r>
    </w:p>
    <w:bookmarkEnd w:id="586"/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1) 18 часов: 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для организаций среднего образования и организаций образования, реализующих образовательные программы технического и профессионального, послесреднего образования;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для организаций дополнительного образования обучающихся и воспитанников;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для специализированных и специальных организаций образования;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2) 24 часов: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для дошкольных организаций и предшкольных групп дошкольного воспитания и обучения и предшкольных классов организаций образования;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для детских юношеских спортивных организаций образования; 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3) 30 часов для воспитателей интернатных организаций, лагерей отдыха, общежитий организаций технического и профессионального, послесреднего образования;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4) 25 часов для воспитателей специальных организаций образования и организаций образования для детей-сирот и детей, оставшихся без попечения родителей.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Продолжительность рабочего времени работников организаций образования, для которых не установлена нормативная учебная нагрузка, устанавливается в соответствии с трудовым законодательством Республики Казахстан.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Годовая учебная нагрузка профессорско-преподавательского состава высших учебных заведений устанавливается в пределах годовой нормы рабочего времени и утверждается руководителем высшего учебного заведения на основании решения ученого совета. </w:t>
      </w:r>
    </w:p>
    <w:p>
      <w:pPr>
        <w:spacing w:after="0"/>
        <w:rPr>
          <w:lang w:val="ru-RU"/>
        </w:rPr>
      </w:pPr>
      <w:bookmarkStart w:id="587" w:name="z303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8. Общая численность профессорско-преподавательского состава высших учебных заведений при определении государственного образовательного заказа рассчитывается исходя из среднего соотношения:</w:t>
      </w:r>
    </w:p>
    <w:bookmarkEnd w:id="587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1) студентов и преподавателей (среднее количество студентов, приходящихся на одного преподавателя) соответственно: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8:1 – для очной формы обучения (для медицинских высших учебных заведений – 6:1);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16:1 – для вечерней формы обучения;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32:1 – для заочной формы обучения;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2) магистрантов и преподавателей – 4:1;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lastRenderedPageBreak/>
        <w:t>      </w:t>
      </w:r>
      <w:r>
        <w:rPr>
          <w:color w:val="000000"/>
          <w:sz w:val="20"/>
          <w:lang w:val="ru-RU"/>
        </w:rPr>
        <w:t>3) докторантов и преподавателей – 3:1;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4) резидентов и преподавателей 2,5:1;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5) слушателей 6:1.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Нормы, указанные в части первой настоящего пункта, не распространяются на военные, специальные учебные заведения.</w:t>
      </w:r>
    </w:p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Статья 52 с изменениями, внесенными законами РК от 24.10.2011 № 487-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 xml:space="preserve">  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588" w:name="z304"/>
      <w:r>
        <w:rPr>
          <w:b/>
          <w:color w:val="000000"/>
          <w:lang w:val="ru-RU"/>
        </w:rPr>
        <w:t xml:space="preserve"> Статья 53. Социальные гарантии </w:t>
      </w:r>
    </w:p>
    <w:p>
      <w:pPr>
        <w:spacing w:after="0"/>
        <w:rPr>
          <w:lang w:val="ru-RU"/>
        </w:rPr>
      </w:pPr>
      <w:bookmarkStart w:id="589" w:name="z305"/>
      <w:bookmarkEnd w:id="588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1. Педагогические работники имеют социальные гарантии на: </w:t>
      </w:r>
    </w:p>
    <w:bookmarkEnd w:id="589"/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1) жилище, в том числе служебное и (или) общежитие, в соответствии с законодательством Республики Казахстан;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2) ежегодный оплачиваемый трудовой отпуск продолжительностью 56 календарных дней для педагогических работников и приравненных к ним лиц организаций среднего образования и организаций образования, реализующих образовательные программы технического и профессионального, послесреднего, высшего и послевузовского образования; 42 календарных дня - для педагогических работников организаций учебно-методического обеспечения, дошкольного и дополнительного образования. </w:t>
      </w:r>
    </w:p>
    <w:p>
      <w:pPr>
        <w:spacing w:after="0"/>
        <w:rPr>
          <w:lang w:val="ru-RU"/>
        </w:rPr>
      </w:pPr>
      <w:bookmarkStart w:id="590" w:name="z306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2. Педагогическим работникам образования, работающим в сельской местности, по решению местных представительных органов: </w:t>
      </w:r>
    </w:p>
    <w:bookmarkEnd w:id="590"/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1) устанавливаются повышенные не менее чем на двадцать пять процентов оклады и тарифные ставки по сравнению со ставками педагогических работников, занимающихся педагогической деятельностью в городских условиях;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2) выплачивается единовременно денежная компенсация на покрытие расходов за коммунальные услуги и на приобретение топлива для отопления жилых помещений за счет бюджетных средств в размерах, устанавливаемых по решению местных представительных органов; </w:t>
      </w:r>
    </w:p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 xml:space="preserve">3) (исключен - Законом РК от 24.12.2008 </w:t>
      </w:r>
      <w:r>
        <w:rPr>
          <w:color w:val="FF0000"/>
          <w:sz w:val="20"/>
        </w:rPr>
        <w:t>N</w:t>
      </w:r>
      <w:r>
        <w:rPr>
          <w:color w:val="FF0000"/>
          <w:sz w:val="20"/>
          <w:lang w:val="ru-RU"/>
        </w:rPr>
        <w:t xml:space="preserve"> 111-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с 01.01.2009). 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591" w:name="z1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2-1. Педагогическим работникам образования, работающим в сельской местности, предоставляются дополнительные меры социальной поддержки, предусмотренные законодательством Республики Казахстан. </w:t>
      </w:r>
    </w:p>
    <w:p>
      <w:pPr>
        <w:spacing w:after="0"/>
        <w:rPr>
          <w:lang w:val="ru-RU"/>
        </w:rPr>
      </w:pPr>
      <w:bookmarkStart w:id="592" w:name="z268"/>
      <w:bookmarkEnd w:id="591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2-2. Педагогическим работникам образования, работающим в сельской местности, имеющим скот в личной собственности, предоставляются корма, земельные участки для пастьбы скота и сенокошения по решению местных представительных и исполнительных органов. </w:t>
      </w:r>
    </w:p>
    <w:p>
      <w:pPr>
        <w:spacing w:after="0"/>
        <w:rPr>
          <w:lang w:val="ru-RU"/>
        </w:rPr>
      </w:pPr>
      <w:bookmarkStart w:id="593" w:name="z307"/>
      <w:bookmarkEnd w:id="592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3. Педагогическим работникам организаций образования ежегодно за счет средств соответствующих бюджетов выплачивается: </w:t>
      </w:r>
    </w:p>
    <w:bookmarkEnd w:id="593"/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1) в государственных организациях образования пособие на оздоровление один раз в календарном году при предоставлении им очередного трудового отпуска в размере, определяемом трудовым законодательством Республики Казахстан; 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2) обладателю звания "Лучший преподаватель вуза" - государственный грант в размере 2000-кратного месячного расчетного показателя, направления расходования которого определяются Правительством Республики Казахстан;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3) обладателю звания "Лучший педагог" - вознаграждение в размере 1000-кратного месячного расчетного показателя. </w:t>
      </w:r>
    </w:p>
    <w:p>
      <w:pPr>
        <w:spacing w:after="0"/>
        <w:rPr>
          <w:lang w:val="ru-RU"/>
        </w:rPr>
      </w:pPr>
      <w:r>
        <w:rPr>
          <w:color w:val="FF0000"/>
          <w:sz w:val="20"/>
        </w:rPr>
        <w:lastRenderedPageBreak/>
        <w:t>      </w:t>
      </w:r>
      <w:r>
        <w:rPr>
          <w:color w:val="FF0000"/>
          <w:sz w:val="20"/>
          <w:lang w:val="ru-RU"/>
        </w:rPr>
        <w:t xml:space="preserve">Сноска. Статья 53 с изменениями, внесенными законами РК от 24.12.2008 </w:t>
      </w:r>
      <w:r>
        <w:rPr>
          <w:color w:val="FF0000"/>
          <w:sz w:val="20"/>
        </w:rPr>
        <w:t>N</w:t>
      </w:r>
      <w:r>
        <w:rPr>
          <w:color w:val="FF0000"/>
          <w:sz w:val="20"/>
          <w:lang w:val="ru-RU"/>
        </w:rPr>
        <w:t xml:space="preserve"> 111-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с 01.01.2009); от 24.10.2011 № 487-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594" w:name="z308"/>
      <w:r>
        <w:rPr>
          <w:b/>
          <w:color w:val="000000"/>
          <w:lang w:val="ru-RU"/>
        </w:rPr>
        <w:t xml:space="preserve"> Глава 8. ГОСУДАРСТВЕННОЕ РЕГУЛИРОВАНИЕ В ОБЛАСТИ</w:t>
      </w:r>
      <w:r>
        <w:rPr>
          <w:lang w:val="ru-RU"/>
        </w:rPr>
        <w:br/>
      </w:r>
      <w:r>
        <w:rPr>
          <w:b/>
          <w:color w:val="000000"/>
          <w:lang w:val="ru-RU"/>
        </w:rPr>
        <w:t>ОБРАЗОВАНИЯ</w:t>
      </w:r>
    </w:p>
    <w:p>
      <w:pPr>
        <w:spacing w:after="0"/>
        <w:rPr>
          <w:lang w:val="ru-RU"/>
        </w:rPr>
      </w:pPr>
      <w:bookmarkStart w:id="595" w:name="z309"/>
      <w:bookmarkEnd w:id="594"/>
      <w:r>
        <w:rPr>
          <w:b/>
          <w:color w:val="000000"/>
          <w:lang w:val="ru-RU"/>
        </w:rPr>
        <w:t xml:space="preserve"> Статья 54. Цели и формы государственного регулирования в области образования </w:t>
      </w:r>
    </w:p>
    <w:p>
      <w:pPr>
        <w:spacing w:after="0"/>
        <w:rPr>
          <w:lang w:val="ru-RU"/>
        </w:rPr>
      </w:pPr>
      <w:bookmarkStart w:id="596" w:name="z310"/>
      <w:bookmarkEnd w:id="595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1. Государственное регулирование в области образования направлено на создание условий, обеспечивающих реализацию конституционных прав на образование, и обеспечение высокого качества образовательных услуг, предоставляемых организациями образования. </w:t>
      </w:r>
    </w:p>
    <w:p>
      <w:pPr>
        <w:spacing w:after="0"/>
        <w:rPr>
          <w:lang w:val="ru-RU"/>
        </w:rPr>
      </w:pPr>
      <w:bookmarkStart w:id="597" w:name="z311"/>
      <w:bookmarkEnd w:id="596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2. Государственное регулирование в области образования осуществляется путем правового обеспечения, управления качеством образования, стандартизации, проведения контроля. </w:t>
      </w:r>
    </w:p>
    <w:p>
      <w:pPr>
        <w:spacing w:after="0"/>
        <w:rPr>
          <w:lang w:val="ru-RU"/>
        </w:rPr>
      </w:pPr>
      <w:bookmarkStart w:id="598" w:name="z312"/>
      <w:bookmarkEnd w:id="597"/>
      <w:r>
        <w:rPr>
          <w:b/>
          <w:color w:val="000000"/>
          <w:lang w:val="ru-RU"/>
        </w:rPr>
        <w:t xml:space="preserve"> Статья 55. Управление качеством образования </w:t>
      </w:r>
    </w:p>
    <w:p>
      <w:pPr>
        <w:spacing w:after="0"/>
        <w:rPr>
          <w:lang w:val="ru-RU"/>
        </w:rPr>
      </w:pPr>
      <w:bookmarkStart w:id="599" w:name="z313"/>
      <w:bookmarkEnd w:id="598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1. Управление качеством образования направлено на реализацию единой государственной политики в области образования и включает государственные и институциональные структуры, составляющие единую национальную систему оценки качества образования, рациональности использования средств, выделяемых на финансирование образования, и в целом эффективности функционирования системы образования. </w:t>
      </w:r>
    </w:p>
    <w:p>
      <w:pPr>
        <w:spacing w:after="0"/>
        <w:rPr>
          <w:lang w:val="ru-RU"/>
        </w:rPr>
      </w:pPr>
      <w:bookmarkStart w:id="600" w:name="z314"/>
      <w:bookmarkEnd w:id="599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2. Управление качеством образования осуществляется путем принятия управленческих решений на всех уровнях на основании результатов образовательного мониторинга. </w:t>
      </w:r>
    </w:p>
    <w:p>
      <w:pPr>
        <w:spacing w:after="0"/>
        <w:rPr>
          <w:lang w:val="ru-RU"/>
        </w:rPr>
      </w:pPr>
      <w:bookmarkStart w:id="601" w:name="z315"/>
      <w:bookmarkEnd w:id="600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3. Образовательный мониторинг осуществляется с помощью комплекса статистических и аналитических оценочных показателей для внешней и внутренней оценки качества системы образования.</w:t>
      </w:r>
    </w:p>
    <w:p>
      <w:pPr>
        <w:spacing w:after="0"/>
        <w:rPr>
          <w:lang w:val="ru-RU"/>
        </w:rPr>
      </w:pPr>
      <w:bookmarkStart w:id="602" w:name="z494"/>
      <w:bookmarkEnd w:id="601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4. Внешняя оценка учебных достижений является одним из видов независимого от организаций образования мониторинга за качеством обучения.</w:t>
      </w:r>
    </w:p>
    <w:bookmarkEnd w:id="602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Внешняя оценка учебных достижений осуществляется в целях оценки качества образовательных услуг и определения уровня освоения обучающимися общеобразовательных учебных программ начального, основного среднего, общего среднего образования и образовательных программ высшего образования, предусмотренных государственными общеобязательными стандартами.</w:t>
      </w:r>
    </w:p>
    <w:p>
      <w:pPr>
        <w:spacing w:after="0"/>
        <w:rPr>
          <w:lang w:val="ru-RU"/>
        </w:rPr>
      </w:pPr>
      <w:bookmarkStart w:id="603" w:name="z495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5. Внешняя оценка учебных достижений проводится в организациях среднего и высшего образования, за исключением специальностей высшего медицинского и фармацевтического образования: </w:t>
      </w:r>
    </w:p>
    <w:bookmarkEnd w:id="603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1) в начальной школе – выборочно с целью мониторинга учебных достижений;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2) в основной школе – выборочно с целью мониторинга учебных достижений и оценки эффективности организации учебного процесса;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3) в общей средней школе – с целью оценивания уровня учебных достижений;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4) в высшем образовании – выборочно с целью мониторинга освоения учебной программы по направлениям обучения.</w:t>
      </w:r>
    </w:p>
    <w:p>
      <w:pPr>
        <w:spacing w:after="0"/>
        <w:rPr>
          <w:lang w:val="ru-RU"/>
        </w:rPr>
      </w:pPr>
      <w:bookmarkStart w:id="604" w:name="z496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6. Перечень организаций среднего образования и специальностей высшего образования, по которым проводится внешняя оценка учебных достижений, определяется уполномоченным органом в области образования.</w:t>
      </w:r>
    </w:p>
    <w:p>
      <w:pPr>
        <w:spacing w:after="0"/>
        <w:rPr>
          <w:lang w:val="ru-RU"/>
        </w:rPr>
      </w:pPr>
      <w:bookmarkStart w:id="605" w:name="z493"/>
      <w:bookmarkEnd w:id="604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7. Организация, осуществляющая комплекс мероприятий по проведению внешнего оценивания качества образовательных услуг:</w:t>
      </w:r>
    </w:p>
    <w:bookmarkEnd w:id="605"/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1) разрабатывает и внедряет задания комплексного тестирования для лиц, поступающих в организации образования, реализующие образовательные программы высшего образования; 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lastRenderedPageBreak/>
        <w:t>      </w:t>
      </w:r>
      <w:r>
        <w:rPr>
          <w:color w:val="000000"/>
          <w:sz w:val="20"/>
          <w:lang w:val="ru-RU"/>
        </w:rPr>
        <w:t>2) разрабатывает и внедряет технологии контроля качества учебного процесса, моделей конкурсного формирования контингента обучающихся в организациях образования;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3) проводит научно-методические исследования по теории и методологии тестирования измерения качества образования и его соответствия требованиям государственных общеобязательных стандартов образования.</w:t>
      </w:r>
    </w:p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Статья 55 с изменениями, внесенными законами РК от 24.10.2011 № 487-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 xml:space="preserve"> 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606" w:name="z316"/>
      <w:r>
        <w:rPr>
          <w:b/>
          <w:color w:val="000000"/>
          <w:lang w:val="ru-RU"/>
        </w:rPr>
        <w:t xml:space="preserve"> Статья 56. Государственные общеобязательные стандарты образования </w:t>
      </w:r>
    </w:p>
    <w:p>
      <w:pPr>
        <w:spacing w:after="0"/>
        <w:rPr>
          <w:lang w:val="ru-RU"/>
        </w:rPr>
      </w:pPr>
      <w:bookmarkStart w:id="607" w:name="z317"/>
      <w:bookmarkEnd w:id="606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1. В Республике Казахстан устанавливаются государственные общеобязательные стандарты образования, определяющие совокупность общих требований по каждому уровню образования к: </w:t>
      </w:r>
    </w:p>
    <w:bookmarkEnd w:id="607"/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1) содержанию образования;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2) максимальному объему учебной нагрузки обучающихся и воспитанников; 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3) уровню подготовки обучающихся;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4) сроку обучения.</w:t>
      </w:r>
    </w:p>
    <w:p>
      <w:pPr>
        <w:spacing w:after="0"/>
        <w:rPr>
          <w:lang w:val="ru-RU"/>
        </w:rPr>
      </w:pPr>
      <w:bookmarkStart w:id="608" w:name="z318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2. Государственные общеобязательные стандарты соответствующих уровней образования обязательны для всех организаций образования независимо от типов и видов.</w:t>
      </w:r>
    </w:p>
    <w:p>
      <w:pPr>
        <w:spacing w:after="0"/>
        <w:rPr>
          <w:lang w:val="ru-RU"/>
        </w:rPr>
      </w:pPr>
      <w:bookmarkStart w:id="609" w:name="z712"/>
      <w:bookmarkEnd w:id="608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3. Государственные общеобязательные стандарты образования разрабатываются с учетом инклюзивного образования.</w:t>
      </w:r>
    </w:p>
    <w:bookmarkEnd w:id="609"/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Статья 56 с изменениями, внесенными законами РК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03.12.2015 № 433-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с 01.01.2016).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 xml:space="preserve">  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610" w:name="z319"/>
      <w:r>
        <w:rPr>
          <w:b/>
          <w:color w:val="000000"/>
          <w:lang w:val="ru-RU"/>
        </w:rPr>
        <w:t xml:space="preserve"> Статья 57. Лицензирование деятельности в сфере образования</w:t>
      </w:r>
    </w:p>
    <w:bookmarkEnd w:id="610"/>
    <w:p>
      <w:pPr>
        <w:spacing w:after="0"/>
        <w:rPr>
          <w:lang w:val="ru-RU"/>
        </w:rPr>
      </w:pPr>
      <w:r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Заголовок статьи 57 в редакции Закона РК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rPr>
          <w:lang w:val="ru-RU"/>
        </w:rPr>
      </w:pPr>
      <w:bookmarkStart w:id="611" w:name="z699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 1. Образовательная деятельность юридических лиц (далее – лицензиат) подлежит лицензированию в соответствии с законодательством Республики Казахстан о разрешениях и уведомлениях.</w:t>
      </w:r>
    </w:p>
    <w:p>
      <w:pPr>
        <w:spacing w:after="0"/>
        <w:rPr>
          <w:lang w:val="ru-RU"/>
        </w:rPr>
      </w:pPr>
      <w:bookmarkStart w:id="612" w:name="z700"/>
      <w:bookmarkEnd w:id="611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2. Лицензирование деятельности в сфере образования юридических лиц, реализующих образовательные программы технического и профессионального, послесреднего образования, производится по квалификациям в соответствии с классификатором специальностей технического и профессионального, послесреднего образования. </w:t>
      </w:r>
    </w:p>
    <w:bookmarkEnd w:id="612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Лицензирование деятельности в сфере образования юридических лиц, реализующих образовательные программы высшего и послевузовского образования, производится по специальностям в соответствии с классификатором специальностей высшего и послевузовского образования.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При этом в приложениях к лицензии и (или) приложения к лицензии на занятие образовательной деятельностью указываются шифр, наименование, срок обучения по специальности или квалификации.</w:t>
      </w:r>
    </w:p>
    <w:p>
      <w:pPr>
        <w:spacing w:after="0"/>
        <w:rPr>
          <w:lang w:val="ru-RU"/>
        </w:rPr>
      </w:pPr>
      <w:bookmarkStart w:id="613" w:name="z701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3. Лицензиар создает консультативно-совещательный орган для коллегиального и гласного рассмотрения вопросов выдачи лицензии и (или) приложения к лицензии на занятие образовательной деятельностью, переоформления лицензии и (или) приложения к лицензии на занятие образовательной деятельностью в связи с реорганизацией организации образования.</w:t>
      </w:r>
    </w:p>
    <w:p>
      <w:pPr>
        <w:spacing w:after="0"/>
        <w:rPr>
          <w:lang w:val="ru-RU"/>
        </w:rPr>
      </w:pPr>
      <w:bookmarkStart w:id="614" w:name="z702"/>
      <w:bookmarkEnd w:id="613"/>
      <w:r>
        <w:rPr>
          <w:color w:val="000000"/>
          <w:sz w:val="20"/>
        </w:rPr>
        <w:lastRenderedPageBreak/>
        <w:t>      </w:t>
      </w:r>
      <w:r>
        <w:rPr>
          <w:color w:val="000000"/>
          <w:sz w:val="20"/>
          <w:lang w:val="ru-RU"/>
        </w:rPr>
        <w:t>4. Действие лицензии и (или) приложения к лицензии на занятие образовательной деятельностью ограничивается пределами административно-территориальной единицы по месту регистрации лицензиата (согласно юридическому адресу), за исключением лицензиата, осуществляющего образовательную деятельность через филиалы, имеющие статус международных школ.</w:t>
      </w:r>
    </w:p>
    <w:p>
      <w:pPr>
        <w:spacing w:after="0"/>
        <w:rPr>
          <w:lang w:val="ru-RU"/>
        </w:rPr>
      </w:pPr>
      <w:bookmarkStart w:id="615" w:name="z703"/>
      <w:bookmarkEnd w:id="614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4-1. Филиалы некоммерческих организаций, имеющие статус международных школ, вправе осуществлять образовательную деятельность, подлежащую лицензированию, на основании лицензии и (или) приложения к лицензии на занятие образовательной деятельностью, выданной этой некоммерческой организации.</w:t>
      </w:r>
    </w:p>
    <w:p>
      <w:pPr>
        <w:spacing w:after="0"/>
        <w:rPr>
          <w:lang w:val="ru-RU"/>
        </w:rPr>
      </w:pPr>
      <w:bookmarkStart w:id="616" w:name="z704"/>
      <w:bookmarkEnd w:id="615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5. Лицензиар имеет право приостановить действие лицензии на занятие образовательной деятельностью на срок до шести месяцев в порядке, предусмотренном законодательством Республики Казахстан об административных правонарушениях.</w:t>
      </w:r>
    </w:p>
    <w:bookmarkEnd w:id="616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В период приостановления действия лицензии на занятие образовательной деятельностью лицензиат обеспечивает продолжение учебно-воспитательного процесса и устранение нарушений, повлекших приостановление действия лицензии на занятие образовательной деятельностью.</w:t>
      </w:r>
    </w:p>
    <w:p>
      <w:pPr>
        <w:spacing w:after="0"/>
        <w:rPr>
          <w:lang w:val="ru-RU"/>
        </w:rPr>
      </w:pPr>
      <w:bookmarkStart w:id="617" w:name="z705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6. В случае реорганизации организации образования путем изменения ее вида имеющиеся у нее лицензия и (или) приложение к лицензии на занятие образовательной деятельностью подлежат переоформлению в случае подтверждения соответствия вновь возникшей в результате реорганизации организации образования квалификационным требованиям, предъявляемым при лицензировании образовательной деятельности.</w:t>
      </w:r>
    </w:p>
    <w:bookmarkEnd w:id="617"/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В случае реорганизации организаций образования, финансируемых за счет средств бюджета, лицензиар проводит проверку соответствия реорганизуемой организации образования квалификационным требованиям, предъявляемым при лицензировании образовательной деятельности, до проведения реорганизации. 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После проведения реорганизации лицензиат подает заявление на переоформление лицензии и (или) приложения к лицензии на занятие образовательной деятельностью, а лицензиар выдает лицензию и (или) приложение к лицензии на занятие образовательной деятельностью на основании проведенной ранее лицензиаром проверки на соответствие квалификационным требованиям, предъявляемым при лицензировании образовательной деятельности.</w:t>
      </w:r>
    </w:p>
    <w:p>
      <w:pPr>
        <w:spacing w:after="0"/>
        <w:rPr>
          <w:lang w:val="ru-RU"/>
        </w:rPr>
      </w:pPr>
      <w:bookmarkStart w:id="618" w:name="z715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Для переоформления лицензии и (или) приложения к лицензии на занятие образовательной деятельностью лицензиат подает заявление по форме, утверждаемой уполномоченным органом в области образования, документ, подтверждающий уплату лицензионного сбора, а также:</w:t>
      </w:r>
    </w:p>
    <w:bookmarkEnd w:id="618"/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1) копии документов, содержащих информацию об изменениях, послуживших основанием для переоформления лицензии и (или) приложения к ней; 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2) сведения и документы о соответствии квалификационным требованиям, предъявляемым при лицензировании образовательной деятельности.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Лицензиар отказывает в переоформлении лицензии и (или) приложения к лицензии на занятие образовательной деятельностью по основанию, предусмотренному настоящим пунктом, в случае: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1) непредставления или ненадлежащего оформления документов, указанных в части четвертой настоящего пункта;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2) несоответствия заявителя квалификационным требованиям, предъявляемым при лицензировании образовательной деятельности.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Лицензия и (или) приложение к лицензии на занятие образовательной деятельностью переоформляются в течение тридцати календарных дней со дня представления заявления с соответствующими документами.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lastRenderedPageBreak/>
        <w:t>      </w:t>
      </w:r>
      <w:r>
        <w:rPr>
          <w:color w:val="000000"/>
          <w:sz w:val="20"/>
          <w:lang w:val="ru-RU"/>
        </w:rPr>
        <w:t>До переоформления лицензии и (или) приложения к лицензии на занятие образовательной деятельностью лицензиат осуществляет деятельность на основании лицензии, подлежащей переоформлению.</w:t>
      </w:r>
    </w:p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Статья 57 с изменениями, внесенными законами РК от 16.05.2014 № 203-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шести месяцев после дня его первого официального опубликования); от 21.07.2015 № 337-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 xml:space="preserve"> 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619" w:name="z614"/>
      <w:r>
        <w:rPr>
          <w:b/>
          <w:color w:val="000000"/>
          <w:lang w:val="ru-RU"/>
        </w:rPr>
        <w:t xml:space="preserve"> Статья 57-1. Уведомление о начале или прекращении осуществления деятельности в сфере дошкольного воспитания и обучения</w:t>
      </w:r>
    </w:p>
    <w:p>
      <w:pPr>
        <w:spacing w:after="0"/>
        <w:rPr>
          <w:lang w:val="ru-RU"/>
        </w:rPr>
      </w:pPr>
      <w:bookmarkStart w:id="620" w:name="z706"/>
      <w:bookmarkEnd w:id="619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1. Деятельность организации образования, реализующей общеобразовательные учебные программы дошкольного воспитания и обучения, осуществляется в уведомительном порядке в соответствии с законодательством Республики Казахстан о разрешениях и уведомлениях.</w:t>
      </w:r>
    </w:p>
    <w:bookmarkEnd w:id="620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2. Прием уведомлений о начале или прекращении осуществления деятельности в сфере дошкольного воспитания и обучения осуществляется уполномоченным органом в области образования.</w:t>
      </w:r>
    </w:p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Глава 8 дополнена статьей 57-1 в соответствии с Законом РК от 16.05.2014 № 203-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шести месяцев после дня его первого официального опубликования); с изменениями, внесенными Законом РК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 xml:space="preserve"> 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621" w:name="z325"/>
      <w:r>
        <w:rPr>
          <w:b/>
          <w:color w:val="000000"/>
          <w:lang w:val="ru-RU"/>
        </w:rPr>
        <w:t xml:space="preserve"> Статья 58. Аккредитация организаций образования </w:t>
      </w:r>
    </w:p>
    <w:bookmarkEnd w:id="621"/>
    <w:p>
      <w:pPr>
        <w:spacing w:after="0"/>
        <w:rPr>
          <w:lang w:val="ru-RU"/>
        </w:rPr>
      </w:pPr>
      <w:r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Статья 58 исключена Законом РК от 24.10.2011 № 487-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rPr>
          <w:lang w:val="ru-RU"/>
        </w:rPr>
        <w:br/>
      </w:r>
      <w:r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 xml:space="preserve">  </w:t>
      </w:r>
    </w:p>
    <w:p>
      <w:pPr>
        <w:spacing w:after="0"/>
        <w:rPr>
          <w:lang w:val="ru-RU"/>
        </w:rPr>
      </w:pPr>
      <w:bookmarkStart w:id="622" w:name="z330"/>
      <w:r>
        <w:rPr>
          <w:b/>
          <w:color w:val="000000"/>
          <w:lang w:val="ru-RU"/>
        </w:rPr>
        <w:t xml:space="preserve"> Статья 59. Государственный контроль в системе образования</w:t>
      </w:r>
    </w:p>
    <w:p>
      <w:pPr>
        <w:spacing w:after="0"/>
        <w:rPr>
          <w:lang w:val="ru-RU"/>
        </w:rPr>
      </w:pPr>
      <w:bookmarkStart w:id="623" w:name="z331"/>
      <w:bookmarkEnd w:id="622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1. Государственный контроль в системе образования направлен на обеспечение государством права на образование и соблюдение юридическими лицами, а также индивидуальными предпринимателями без образования юридического лица, реализующими общеобразовательные учебные и образовательные программы, соответствия осуществляемой ими образовательной деятельности требованиям законодательства Республики Казахстан в области образования и законодательства Республики Казахстан о разрешениях и уведомлениях и осуществляется уполномоченным органом в области образования, местными исполнительными органами в пределах их компетенции. </w:t>
      </w:r>
    </w:p>
    <w:p>
      <w:pPr>
        <w:spacing w:after="0"/>
        <w:rPr>
          <w:lang w:val="ru-RU"/>
        </w:rPr>
      </w:pPr>
      <w:bookmarkStart w:id="624" w:name="z332"/>
      <w:bookmarkEnd w:id="623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2. Объектами государственного контроля в системе образования являются: </w:t>
      </w:r>
    </w:p>
    <w:bookmarkEnd w:id="624"/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1) образовательная деятельность юридических лиц, реализующих общеобразовательные учебные и образовательные программы;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2) уровень освоения обучающимися соответствующих общеобразовательных учебных и образовательных программ. </w:t>
      </w:r>
    </w:p>
    <w:p>
      <w:pPr>
        <w:spacing w:after="0"/>
        <w:rPr>
          <w:lang w:val="ru-RU"/>
        </w:rPr>
      </w:pPr>
      <w:bookmarkStart w:id="625" w:name="z333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3. Основными видами государственного контроля являются: </w:t>
      </w:r>
    </w:p>
    <w:bookmarkEnd w:id="625"/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1) государственная аттестация организаций образования; </w:t>
      </w:r>
    </w:p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2) исключен Законом РК от 24.10.2011 № 487-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lastRenderedPageBreak/>
        <w:t>      </w:t>
      </w:r>
      <w:r>
        <w:rPr>
          <w:color w:val="000000"/>
          <w:sz w:val="20"/>
          <w:lang w:val="ru-RU"/>
        </w:rPr>
        <w:t>3) контроль за соблюдением законодательства Республики Казахстан об образовании и квалификационных требований, предъявляемых к образовательной деятельности.</w:t>
      </w:r>
    </w:p>
    <w:p>
      <w:pPr>
        <w:spacing w:after="0"/>
        <w:rPr>
          <w:lang w:val="ru-RU"/>
        </w:rPr>
      </w:pPr>
      <w:bookmarkStart w:id="626" w:name="z334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4. Государственная аттестация организаций образования независимо от ведомственной подчиненности проводится один раз в пять лет в плановом порядке государственными органами управления образованием в соответствии с их компетенцией.</w:t>
      </w:r>
    </w:p>
    <w:bookmarkEnd w:id="626"/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Примечание РЦПИ!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Часть вторая пункта 4 предусмотрена в редакции Закона РК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с 01.01.2020).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Примечание РЦПИ!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Данная редакция части второй пункта 4 действует с 01.01.2017 до 01.01.2020 Законом РК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>.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Для организаций образования, реализующих образовательные программы технического и профессионального, послесреднего образования, а также высшего и послевузовского образования в военных, специальных учебных заведениях, государственная аттестация осуществляется также по специальностям.</w:t>
      </w:r>
    </w:p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Примечание РЦПИ!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Часть третью пункта 4 предусмотрено исключить Законом РК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с 01.01.2020).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Примечание РЦПИ!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Изменения внесенные в часть третью пункта 4 действуют до 01.01.2020 Законом РК от 13.11.2015 № 398-</w:t>
      </w:r>
      <w:r>
        <w:rPr>
          <w:color w:val="FF0000"/>
          <w:sz w:val="20"/>
        </w:rPr>
        <w:t>V</w:t>
      </w:r>
      <w:r>
        <w:rPr>
          <w:i/>
          <w:color w:val="FF0000"/>
          <w:sz w:val="20"/>
          <w:lang w:val="ru-RU"/>
        </w:rPr>
        <w:t>.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 Организации образования, прошедшие институциональную и специализированную аккредитацию в аккредитационных органах, внесенных в реестр аккредитационных органов, аккредитованных организаций образования и образовательных программ, освобождаются от процедуры государственной аттестации по аккредитованным образовательным программам (специальностям) на срок аккредитации, но не более 5 лет.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Государственная аттестация организаций медицинского и фармацевтического образования осуществляется уполномоченным органом в области здравоохранения.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Первая государственная аттестация проводится во вновь созданных: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1) организациях образования, реализующих общеобразовательные учебные программы начального, основного среднего, общего среднего образования, через четыре года; </w:t>
      </w:r>
    </w:p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Примечание РЦПИ!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Подпункт 2) предусмотрен в редакции Закона РК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с 01.01.2020).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Примечание РЦПИ!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Данная редакция подпункта 2) действует с 01.01.2017 до 01.01.2020 Законом РК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>.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2) организациях образования, реализующих образовательные программы технического и профессионального, послесреднего, высшего и послевузовского образования в военных, специальных учебных заведениях, не позже года первого выпуска специалистов;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3) дошкольных организациях и организациях дополнительного образования через три года.</w:t>
      </w:r>
    </w:p>
    <w:p>
      <w:pPr>
        <w:spacing w:after="0"/>
        <w:rPr>
          <w:lang w:val="ru-RU"/>
        </w:rPr>
      </w:pPr>
      <w:bookmarkStart w:id="627" w:name="z326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4-1. Организации образования, подлежащие государственной аттестации, проводят самооценку и представляют материалы самооценки в государственные органы управления образованием.</w:t>
      </w:r>
    </w:p>
    <w:p>
      <w:pPr>
        <w:spacing w:after="0"/>
        <w:rPr>
          <w:lang w:val="ru-RU"/>
        </w:rPr>
      </w:pPr>
      <w:bookmarkStart w:id="628" w:name="z335"/>
      <w:bookmarkEnd w:id="627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5. Аттестация филиалов иностранных организаций образования и международных организаций образования осуществляется в соответствии с настоящим Законом, если иное не установлено международными договорами, ратифицированными Республикой Казахстан. </w:t>
      </w:r>
    </w:p>
    <w:bookmarkEnd w:id="628"/>
    <w:p>
      <w:pPr>
        <w:spacing w:after="0"/>
        <w:rPr>
          <w:lang w:val="ru-RU"/>
        </w:rPr>
      </w:pPr>
      <w:r>
        <w:rPr>
          <w:color w:val="FF0000"/>
          <w:sz w:val="20"/>
        </w:rPr>
        <w:lastRenderedPageBreak/>
        <w:t>      </w:t>
      </w:r>
      <w:r>
        <w:rPr>
          <w:color w:val="FF0000"/>
          <w:sz w:val="20"/>
          <w:lang w:val="ru-RU"/>
        </w:rPr>
        <w:t>6. Исключен Законом РК от 24.10.2011 № 487-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7. Исключен Законом РК от 24.10.2011 № 487-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629" w:name="z338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8. Контроль за соблюдением организациями образования законодательства Республики Казахстан об образовании и о разрешениях и уведомлениях осуществляется в форме проверок и иных формах.</w:t>
      </w:r>
    </w:p>
    <w:p>
      <w:pPr>
        <w:spacing w:after="0"/>
        <w:rPr>
          <w:lang w:val="ru-RU"/>
        </w:rPr>
      </w:pPr>
      <w:bookmarkStart w:id="630" w:name="z707"/>
      <w:bookmarkEnd w:id="629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8-1. При приостановлении действия лицензии на занятие образовательной деятельностью лицензиат имеет право завершить учебный год обучения с выдачей документа об образовании.</w:t>
      </w:r>
    </w:p>
    <w:p>
      <w:pPr>
        <w:spacing w:after="0"/>
        <w:rPr>
          <w:lang w:val="ru-RU"/>
        </w:rPr>
      </w:pPr>
      <w:bookmarkStart w:id="631" w:name="z708"/>
      <w:bookmarkEnd w:id="630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8-2. При приостановлении действия лицензии на занятие образовательной деятельностью лицензиат не вправе:</w:t>
      </w:r>
    </w:p>
    <w:bookmarkEnd w:id="631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1) участвовать в конкурсе на размещение государственного образовательного заказа;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2) производить действия с лицензией и (или) приложением к лицензии на занятие образовательной деятельностью (прекращение, переоформление, получение новых приложений к приостановленной лицензии на занятие образовательной деятельностью);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3) осуществлять прием на обучение.</w:t>
      </w:r>
    </w:p>
    <w:p>
      <w:pPr>
        <w:spacing w:after="0"/>
        <w:rPr>
          <w:lang w:val="ru-RU"/>
        </w:rPr>
      </w:pPr>
      <w:bookmarkStart w:id="632" w:name="z709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8-3. При приостановлении деятельности организаций образования, осуществляющих деятельность в уведомительном порядке, организации образования не вправе:</w:t>
      </w:r>
    </w:p>
    <w:bookmarkEnd w:id="632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1) участвовать в конкурсе на размещение государственного образовательного заказа;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2) осуществлять деятельность до устранения нарушений и возобновления деятельности уполномоченным органом в области образования.</w:t>
      </w:r>
    </w:p>
    <w:p>
      <w:pPr>
        <w:spacing w:after="0"/>
        <w:rPr>
          <w:lang w:val="ru-RU"/>
        </w:rPr>
      </w:pPr>
      <w:bookmarkStart w:id="633" w:name="z710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8-4. Организации образования, реализующие общеобразовательные учебные программы дошкольного воспитания и обучения, осуществляющие деятельность в уведомительном порядке, подлежат проверке в соответствии с Предпринимательским кодексом Республики Казахстан.</w:t>
      </w:r>
    </w:p>
    <w:bookmarkEnd w:id="633"/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Уполномоченный орган в области образования имеет право приостановить деятельность организаций образования, осуществляющих деятельность в уведомительном порядке, в порядке, предусмотренном Кодексом Республики Казахстан об административных правонарушениях.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При неустранении нарушений, выявленных в результате проверки и (или) государственной аттестации субъектами, предоставляющими услуги по дошкольному воспитанию и обучению, уполномоченный орган в области образования исключает организацию образования из реестра уведомлений о начале или прекращении осуществления деятельности по дошкольному воспитанию и обучению.</w:t>
      </w:r>
    </w:p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 xml:space="preserve">9.- 10. Исключены Законом РК от 17.07.2009 </w:t>
      </w:r>
      <w:r>
        <w:rPr>
          <w:color w:val="FF0000"/>
          <w:sz w:val="20"/>
        </w:rPr>
        <w:t>N</w:t>
      </w:r>
      <w:r>
        <w:rPr>
          <w:color w:val="FF0000"/>
          <w:sz w:val="20"/>
          <w:lang w:val="ru-RU"/>
        </w:rPr>
        <w:t xml:space="preserve"> 188 (порядок введения в действие см. ст.2).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634" w:name="z341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11. Международные и иностранные организации образования и их филиалы, созданные на территории Республики Казахстан, проверяются в соответствии с законами Республики Казахстан. </w:t>
      </w:r>
    </w:p>
    <w:bookmarkEnd w:id="634"/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 xml:space="preserve">12.- 16. Исключены Законом РК от 17.07.2009 </w:t>
      </w:r>
      <w:r>
        <w:rPr>
          <w:color w:val="FF0000"/>
          <w:sz w:val="20"/>
        </w:rPr>
        <w:t>N</w:t>
      </w:r>
      <w:r>
        <w:rPr>
          <w:color w:val="FF0000"/>
          <w:sz w:val="20"/>
          <w:lang w:val="ru-RU"/>
        </w:rPr>
        <w:t xml:space="preserve"> 188 (порядок введения в действие см. ст.2).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 xml:space="preserve">Сноска. Статья 59 с изменениями, внесенными законами РК от 17.07.2009 </w:t>
      </w:r>
      <w:r>
        <w:rPr>
          <w:color w:val="FF0000"/>
          <w:sz w:val="20"/>
        </w:rPr>
        <w:t>N</w:t>
      </w:r>
      <w:r>
        <w:rPr>
          <w:color w:val="FF0000"/>
          <w:sz w:val="20"/>
          <w:lang w:val="ru-RU"/>
        </w:rPr>
        <w:t xml:space="preserve"> 188 (порядок введения в действие см. ст.2); от 06.01.2011 № 378-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15.07.2011 № 461-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с 30.01.2012); от 24.10.2011 № 487-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16.05.2014 № 203-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шести месяцев после дня его первого официального опубликования); от 29.10.2015 № 376-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с 01.01.2016);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</w:t>
      </w:r>
      <w:r>
        <w:rPr>
          <w:color w:val="FF0000"/>
          <w:sz w:val="20"/>
          <w:lang w:val="ru-RU"/>
        </w:rPr>
        <w:lastRenderedPageBreak/>
        <w:t>календарных дней после дня его первого официального опубликования).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 xml:space="preserve"> 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635" w:name="z347"/>
      <w:r>
        <w:rPr>
          <w:b/>
          <w:color w:val="000000"/>
          <w:lang w:val="ru-RU"/>
        </w:rPr>
        <w:t xml:space="preserve"> Статья 60. Права и обязанности должностных лиц, осуществляющих государственный контроль </w:t>
      </w:r>
    </w:p>
    <w:p>
      <w:pPr>
        <w:spacing w:after="0"/>
        <w:rPr>
          <w:lang w:val="ru-RU"/>
        </w:rPr>
      </w:pPr>
      <w:bookmarkStart w:id="636" w:name="z348"/>
      <w:bookmarkEnd w:id="635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1. Должностные лица, осуществляющие государственный контроль в области образования, должны обладать необходимой квалификацией и проходить соответствующее обучение в системе дополнительного образования не реже одного раза в пять лет. </w:t>
      </w:r>
    </w:p>
    <w:p>
      <w:pPr>
        <w:spacing w:after="0"/>
        <w:rPr>
          <w:lang w:val="ru-RU"/>
        </w:rPr>
      </w:pPr>
      <w:bookmarkStart w:id="637" w:name="z349"/>
      <w:bookmarkEnd w:id="636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2. Должностные лица, осуществляющие государственный контроль в области образования, имеют право: </w:t>
      </w:r>
    </w:p>
    <w:bookmarkEnd w:id="637"/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1) при предъявлении служебного удостоверения беспрепятственно посещать организации, учреждения и предприятия образования в целях обследования, а ведомственные организации образования - с учетом установленного режима их посещения;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2) при проведении проверки запрашивать любую необходимую информацию, знакомиться с оригиналами документов, относящихся к предмету проверки. </w:t>
      </w:r>
    </w:p>
    <w:p>
      <w:pPr>
        <w:spacing w:after="0"/>
        <w:rPr>
          <w:lang w:val="ru-RU"/>
        </w:rPr>
      </w:pPr>
      <w:bookmarkStart w:id="638" w:name="z350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3. Должностные лица, осуществляющие государственный контроль в области образования, обязаны: </w:t>
      </w:r>
    </w:p>
    <w:bookmarkEnd w:id="638"/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1) соблюдать законодательство Республики Казахстан, права и законные интересы субъектов образовательной деятельности;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2) проводить проверки на основании и в строгом соответствии с порядком, установленным настоящим Законом и иными нормативными правовыми актами Республики Казахстан;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3) не препятствовать установленному режиму работы организации образования в период проведения проверки;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4) своевременно и в полной мере исполнять предоставленные в соответствии с законами Республики Казахстан полномочия по предупреждению, выявлению и пресечению нарушений требований, установленных законодательством Республики Казахстан в области образования; 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5) вручать организации образования акт о результатах проверки в день ее окончания;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6) обеспечивать сохранность полученных документов и сведений, полученных в результате проведения проверки. </w:t>
      </w:r>
    </w:p>
    <w:p>
      <w:pPr>
        <w:spacing w:after="0"/>
        <w:rPr>
          <w:lang w:val="ru-RU"/>
        </w:rPr>
      </w:pPr>
      <w:bookmarkStart w:id="639" w:name="z351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4. Действия (решения) должностных лиц, осуществляющих государственный контроль в области образования, и послужившая основанием для совершения действий (принятия решений) информация могут быть обжалованы заинтересованным лицом вышестоящему должностному лицу и (или) в суд.</w:t>
      </w:r>
    </w:p>
    <w:bookmarkEnd w:id="639"/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Статья 60 с изменениями, внесенными Законом РК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640" w:name="z352"/>
      <w:r>
        <w:rPr>
          <w:b/>
          <w:color w:val="000000"/>
          <w:lang w:val="ru-RU"/>
        </w:rPr>
        <w:t xml:space="preserve"> Глава 9. ФИНАНСОВОЕ ОБЕСПЕЧЕНИЕ СИСТЕМЫ</w:t>
      </w:r>
      <w:r>
        <w:rPr>
          <w:lang w:val="ru-RU"/>
        </w:rPr>
        <w:br/>
      </w:r>
      <w:r>
        <w:rPr>
          <w:b/>
          <w:color w:val="000000"/>
          <w:lang w:val="ru-RU"/>
        </w:rPr>
        <w:t>ОБРАЗОВАНИЯ</w:t>
      </w:r>
    </w:p>
    <w:p>
      <w:pPr>
        <w:spacing w:after="0"/>
        <w:rPr>
          <w:lang w:val="ru-RU"/>
        </w:rPr>
      </w:pPr>
      <w:bookmarkStart w:id="641" w:name="z353"/>
      <w:bookmarkEnd w:id="640"/>
      <w:r>
        <w:rPr>
          <w:b/>
          <w:color w:val="000000"/>
          <w:lang w:val="ru-RU"/>
        </w:rPr>
        <w:t xml:space="preserve"> Статья 61. Система, принципы и источники финансирования </w:t>
      </w:r>
    </w:p>
    <w:p>
      <w:pPr>
        <w:spacing w:after="0"/>
        <w:rPr>
          <w:lang w:val="ru-RU"/>
        </w:rPr>
      </w:pPr>
      <w:bookmarkStart w:id="642" w:name="z354"/>
      <w:bookmarkEnd w:id="641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1. Система финансирования образования - совокупность республиканского и местных бюджетов, других источников доходов. </w:t>
      </w:r>
    </w:p>
    <w:p>
      <w:pPr>
        <w:spacing w:after="0"/>
        <w:rPr>
          <w:lang w:val="ru-RU"/>
        </w:rPr>
      </w:pPr>
      <w:bookmarkStart w:id="643" w:name="z355"/>
      <w:bookmarkEnd w:id="642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2. Система финансирования образования основывается на принципах: </w:t>
      </w:r>
    </w:p>
    <w:bookmarkEnd w:id="643"/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1) эффективности и результативности;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2) приоритетности;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3) прозрачности;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4) ответственности;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5) разграничения и самостоятельности всех уровней бюджетов. </w:t>
      </w:r>
    </w:p>
    <w:p>
      <w:pPr>
        <w:spacing w:after="0"/>
        <w:rPr>
          <w:lang w:val="ru-RU"/>
        </w:rPr>
      </w:pPr>
      <w:bookmarkStart w:id="644" w:name="z356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3. Источниками финансирования образования являются: </w:t>
      </w:r>
    </w:p>
    <w:bookmarkEnd w:id="644"/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lastRenderedPageBreak/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1) бюджетное финансирование содержания государственных учреждений образования;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2) бюджетное финансирование государственного образовательного заказа;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3) доходы от оказания платных услуг, не противоречащих законодательству Республики Казахстан; 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4) кредиты финансовых организаций;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5) благотворительная помощь, безвозмездные отчисления и пожертвования, гранты, вклады учредителей (участников) организаций образования;</w:t>
      </w:r>
    </w:p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Статья 61 с изменениями, внесенными законами РК от 24.10.2011 № 487-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16.11.2015 № 403-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 xml:space="preserve">  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645" w:name="z357"/>
      <w:r>
        <w:rPr>
          <w:b/>
          <w:color w:val="000000"/>
          <w:lang w:val="ru-RU"/>
        </w:rPr>
        <w:t xml:space="preserve"> Статья 62. Государственное финансирование организаций образования </w:t>
      </w:r>
    </w:p>
    <w:p>
      <w:pPr>
        <w:spacing w:after="0"/>
        <w:rPr>
          <w:lang w:val="ru-RU"/>
        </w:rPr>
      </w:pPr>
      <w:bookmarkStart w:id="646" w:name="z358"/>
      <w:bookmarkEnd w:id="645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1. Государство обеспечивает выделение бюджетных средств на образование с учетом его приоритетности. </w:t>
      </w:r>
    </w:p>
    <w:p>
      <w:pPr>
        <w:spacing w:after="0"/>
        <w:rPr>
          <w:lang w:val="ru-RU"/>
        </w:rPr>
      </w:pPr>
      <w:bookmarkStart w:id="647" w:name="z359"/>
      <w:bookmarkEnd w:id="646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2. Финансирование государственных организаций образования осуществляется за счет бюджетных средств на основе требований, устанавливаемых государственными общеобязательными стандартами образования по уровням образования, и норм, определяемых законодательством Республики Казахстан. </w:t>
      </w:r>
    </w:p>
    <w:p>
      <w:pPr>
        <w:spacing w:after="0"/>
        <w:rPr>
          <w:lang w:val="ru-RU"/>
        </w:rPr>
      </w:pPr>
      <w:bookmarkStart w:id="648" w:name="z360"/>
      <w:bookmarkEnd w:id="647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3. Финансирование государственных учреждений образования за счет бюджетных средств обеспечивает содержание и выполнение функций учреждений в соответствии с государственными общеобязательными стандартами образования.</w:t>
      </w:r>
    </w:p>
    <w:p>
      <w:pPr>
        <w:spacing w:after="0"/>
        <w:rPr>
          <w:lang w:val="ru-RU"/>
        </w:rPr>
      </w:pPr>
      <w:bookmarkStart w:id="649" w:name="z361"/>
      <w:bookmarkEnd w:id="648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4. Финансирование государственных предприятий образования, организаций образования других организационно-правовых форм осуществляется на основе государственного образовательного заказа.</w:t>
      </w:r>
    </w:p>
    <w:bookmarkEnd w:id="649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Перечень услуг, связанных с государственным образовательным заказом, утверждается уполномоченным органом в области образования.</w:t>
      </w:r>
    </w:p>
    <w:p>
      <w:pPr>
        <w:spacing w:after="0"/>
        <w:rPr>
          <w:lang w:val="ru-RU"/>
        </w:rPr>
      </w:pPr>
      <w:bookmarkStart w:id="650" w:name="z362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5. Государственный образовательный заказ на подготовку, повышение квалификации и переподготовку квалифицированных работников и специалистов должен содержать: </w:t>
      </w:r>
    </w:p>
    <w:bookmarkEnd w:id="650"/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1) направления подготовки специалистов;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2) объем государственного образовательного заказа по формам обучения (количество мест, грантов);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3) среднюю стоимость расходов на обучение одного специалиста.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При размещении государственного образовательного заказа на подготовку специалистов с техническим и профессиональным, послесредним, высшим или послевузовским образованием в государственных учреждениях образования указываются администратор бюджетной программы и наименование организации образования.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В государственный образовательный заказ также включаются подготовка специалистов в учебных заведениях и (или) их филиалах, созданных в порядке, предусмотренном пунктом 4 статьи 65 настоящего Закона, а также обучение иностранцев и лиц без гражданства на подготовительных отделениях высших учебных заведений.</w:t>
      </w:r>
    </w:p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Примечание РЦПИ!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Пункт 5-1 предусмотрен в редакции Закона РК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с 01.01.2020).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Примечание РЦПИ!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Данная редакция пункта 5-1 действуют с 01.01.2017 до 01.01.2020 Законом РК от 13.11.2015 № 398-</w:t>
      </w:r>
      <w:r>
        <w:rPr>
          <w:color w:val="FF0000"/>
          <w:sz w:val="20"/>
        </w:rPr>
        <w:t>V</w:t>
      </w:r>
      <w:r>
        <w:rPr>
          <w:i/>
          <w:color w:val="FF0000"/>
          <w:sz w:val="20"/>
          <w:lang w:val="ru-RU"/>
        </w:rPr>
        <w:t>.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lastRenderedPageBreak/>
        <w:t>      </w:t>
      </w:r>
      <w:r>
        <w:rPr>
          <w:color w:val="000000"/>
          <w:sz w:val="20"/>
          <w:lang w:val="ru-RU"/>
        </w:rPr>
        <w:t xml:space="preserve"> 5-1. Финансирование подготовки кадров с высшим образованием на основе образовательного гранта осуществляется в организациях образования, прошедших международную аккредитацию в зарубежных или национальных аккредитационных органах, являющихся полноправными членами международных европейских сетей по обеспечению качества образования и внесенных в реестр уполномоченного органа в области образования, за исключением военных, специальных учебных заведений.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Финансирование подготовки кадров с послевузовским образованием на основе образовательного заказа осуществляется в организациях образования, прошедших международную аккредитацию в зарубежных или национальных аккредитационных органах, являющихся полноправными членами международных европейских сетей по обеспечению качества образования, внесенных в реестр уполномоченного органа в области образования, за исключением военных, специальных учебных заведений.</w:t>
      </w:r>
    </w:p>
    <w:p>
      <w:pPr>
        <w:spacing w:after="0"/>
        <w:rPr>
          <w:lang w:val="ru-RU"/>
        </w:rPr>
      </w:pPr>
      <w:bookmarkStart w:id="651" w:name="z363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6. Государственный образовательный заказ, размещаемый в организациях дошкольного воспитания и обучения, должен содержать количество воспитанников и среднюю стоимость расходов на одного воспитанника. </w:t>
      </w:r>
    </w:p>
    <w:p>
      <w:pPr>
        <w:spacing w:after="0"/>
        <w:rPr>
          <w:lang w:val="ru-RU"/>
        </w:rPr>
      </w:pPr>
      <w:bookmarkStart w:id="652" w:name="z364"/>
      <w:bookmarkEnd w:id="651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7. Требования к содержанию государственного образовательного заказа по учебно-методическому обеспечению системы образования определяются уполномоченным органом в области образования. </w:t>
      </w:r>
    </w:p>
    <w:p>
      <w:pPr>
        <w:spacing w:after="0"/>
        <w:rPr>
          <w:lang w:val="ru-RU"/>
        </w:rPr>
      </w:pPr>
      <w:bookmarkStart w:id="653" w:name="z365"/>
      <w:bookmarkEnd w:id="652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8. Государственный образовательный заказ на финансирование высшего образования размещается в виде образовательных грантов дифференцированно в зависимости от специальности, вида и статуса учебного заведения. </w:t>
      </w:r>
    </w:p>
    <w:bookmarkEnd w:id="653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Затраты организаций образования, реализующих профессиональные учебные программы высшего и послевузовского образования, на одного обучающегося на платной основе не могут быть менее размера образовательного гранта или государственного образовательного заказа.</w:t>
      </w:r>
    </w:p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Статья 62 с изменениями, внесенными законами РК от 24.10.2011 № 487-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(порядок введения в действие см. 2);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 xml:space="preserve">  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654" w:name="z366"/>
      <w:r>
        <w:rPr>
          <w:b/>
          <w:color w:val="000000"/>
          <w:lang w:val="ru-RU"/>
        </w:rPr>
        <w:t xml:space="preserve"> Статья 63. Предоставление организациями образования товаров (работ, услуг) на платной основе </w:t>
      </w:r>
    </w:p>
    <w:p>
      <w:pPr>
        <w:spacing w:after="0"/>
        <w:rPr>
          <w:lang w:val="ru-RU"/>
        </w:rPr>
      </w:pPr>
      <w:bookmarkStart w:id="655" w:name="z367"/>
      <w:bookmarkEnd w:id="654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1. Образовательные услуги, оказываемые организациями образования обучающимся и воспитанникам за счет бюджетных средств, предоставляются бесплатно. </w:t>
      </w:r>
    </w:p>
    <w:p>
      <w:pPr>
        <w:spacing w:after="0"/>
        <w:rPr>
          <w:lang w:val="ru-RU"/>
        </w:rPr>
      </w:pPr>
      <w:bookmarkStart w:id="656" w:name="z368"/>
      <w:bookmarkEnd w:id="655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2. Государственным учреждениям образования запрещается:</w:t>
      </w:r>
    </w:p>
    <w:bookmarkEnd w:id="656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1) предоставлять обучающимся и воспитанникам образовательные услуги на платной основе в рамках государственного общеобязательного стандарта образования;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2) взимать с учащихся и педагогических работников деньги, за исключением случаев, предусмотренных пунктом 3 статьи 63 настоящего Закона.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Государственные учреждения образования, реализующие образовательные программы высшего образования по специальностям искусства, а также образовательные программы технического и профессионального образования, вправе предоставлять образовательные услуги на платной основе сверх объемов образовательных услуг, оказываемых за счет бюджетных средств. </w:t>
      </w:r>
    </w:p>
    <w:p>
      <w:pPr>
        <w:spacing w:after="0"/>
        <w:rPr>
          <w:lang w:val="ru-RU"/>
        </w:rPr>
      </w:pPr>
      <w:bookmarkStart w:id="657" w:name="z369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3. Государственные учреждения образования вправе предоставлять на платной основе с заключением договора об оказании платных услуг следующие товары (работы, услуги) сверх требований государственных общеобязательных стандартов образования по:</w:t>
      </w:r>
    </w:p>
    <w:bookmarkEnd w:id="657"/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1) реализации дополнительных образовательных программ (развития детского и юношеского творчества, склонностей и интересов в области спорта, культуры и искусства, повышения квалификации специалистов);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lastRenderedPageBreak/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2) организации дополнительных занятий с отдельными обучающимися по предметам (дисциплинам и циклам дисциплин) сверх учебного времени, выделенного по учебному плану и программам;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3) организации углубленного изучения с обучающимися основ наук по предметам (дисциплинам и циклам дисциплин);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4) организации и проведению различных мероприятий: спортивных соревнований, семинаров, совещаний, конференций среди обучающихся и воспитанников, педагогических работников и взрослого населения, а также по разработке и реализации учебно-методической литературы 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5) предоставлению в пользование музыкальных инструментов и дополнительных услуг Интернет-связи;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6) организации летнего отдыха, обеспечению питания обучающихся и воспитанников, участников различных мероприятий, проводимых в организациях образования;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7) отпуску теплоэнергии, подаваемой энергоустановками и котельными;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8) организации профессионального образования (переподготовке и повышению квалификации квалифицированных рабочих кадров и специалистов среднего звена); 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9) организации производства и реализации продукции учебно-производственных мастерских, учебных хозяйств, учебно-опытных участков. </w:t>
      </w:r>
    </w:p>
    <w:p>
      <w:pPr>
        <w:spacing w:after="0"/>
        <w:rPr>
          <w:lang w:val="ru-RU"/>
        </w:rPr>
      </w:pPr>
      <w:bookmarkStart w:id="658" w:name="z370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4. Цены на товары (работы и услуги) государственных учреждений образования, предоставляемые на платной основе, подлежат утверждению в порядке, установленном законодательством Республики Казахстан. </w:t>
      </w:r>
    </w:p>
    <w:p>
      <w:pPr>
        <w:spacing w:after="0"/>
        <w:rPr>
          <w:lang w:val="ru-RU"/>
        </w:rPr>
      </w:pPr>
      <w:bookmarkStart w:id="659" w:name="z371"/>
      <w:bookmarkEnd w:id="658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5. Частные организации образования используют доходы от реализации товаров (работ и услуг), предоставленных на платной основе, в том числе за обучение в рамках государственных общеобязательных стандартов образования, средства учредителей и другие, не запрещенные законодательством, источники финансирования самостоятельно. </w:t>
      </w:r>
    </w:p>
    <w:p>
      <w:pPr>
        <w:spacing w:after="0"/>
        <w:rPr>
          <w:lang w:val="ru-RU"/>
        </w:rPr>
      </w:pPr>
      <w:bookmarkStart w:id="660" w:name="z372"/>
      <w:bookmarkEnd w:id="659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6. Взаимоотношения организации образования, оказывающей услуги на платной основе, и обучающегося (воспитанника), его родителей и иных законных представителей регулируются договором.</w:t>
      </w:r>
    </w:p>
    <w:bookmarkEnd w:id="660"/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В случае оплаты обучающимся расходов за весь период обучения единовременно на момент заключения договора сумма оплаты является неизменной до окончания срока обучения. 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При поэтапной оплате обучения сумма оплаты может быть изменена не более одного раза в год в случае увеличения заработной платы и с учетом индекса инфляции.</w:t>
      </w:r>
    </w:p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Статья 63 с изменениями, внесенными законами РК от 24.10.2011 № 487-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19.05.2015 № 315-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13.11.2015 № 398-</w:t>
      </w:r>
      <w:r>
        <w:rPr>
          <w:color w:val="FF0000"/>
          <w:sz w:val="20"/>
        </w:rPr>
        <w:t>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 xml:space="preserve">  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661" w:name="z373"/>
      <w:r>
        <w:rPr>
          <w:b/>
          <w:color w:val="000000"/>
          <w:lang w:val="ru-RU"/>
        </w:rPr>
        <w:t xml:space="preserve"> Статья 64. Развитие материально-технической базы организаций образования</w:t>
      </w:r>
    </w:p>
    <w:p>
      <w:pPr>
        <w:spacing w:after="0"/>
        <w:rPr>
          <w:lang w:val="ru-RU"/>
        </w:rPr>
      </w:pPr>
      <w:bookmarkStart w:id="662" w:name="z374"/>
      <w:bookmarkEnd w:id="661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1. Создание и развитие материально-технической базы государственных организаций образования осуществляется за счет бюджетных средств, доходов от услуг, оказываемых на платной основе, иных источников, не запрещенных законодательством Республики Казахстан. </w:t>
      </w:r>
    </w:p>
    <w:p>
      <w:pPr>
        <w:spacing w:after="0"/>
        <w:rPr>
          <w:lang w:val="ru-RU"/>
        </w:rPr>
      </w:pPr>
      <w:bookmarkStart w:id="663" w:name="z375"/>
      <w:bookmarkEnd w:id="662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2. Организации образования имеют право владеть и пользоваться имуществом в порядке, определенном законодательством Республики Казахстан. Государственное имущество организации образования не подлежит изъятию или использованию в целях, противоречащих основным задачам организации образования. </w:t>
      </w:r>
    </w:p>
    <w:p>
      <w:pPr>
        <w:spacing w:after="0"/>
        <w:rPr>
          <w:lang w:val="ru-RU"/>
        </w:rPr>
      </w:pPr>
      <w:bookmarkStart w:id="664" w:name="z376"/>
      <w:bookmarkEnd w:id="663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3. Приватизация организаций образования осуществляется в соответствии с Законом Республики Казахстан "О государственном имуществе" и по согласованию с уполномоченным органом в области образования.</w:t>
      </w:r>
    </w:p>
    <w:p>
      <w:pPr>
        <w:spacing w:after="0"/>
        <w:rPr>
          <w:lang w:val="ru-RU"/>
        </w:rPr>
      </w:pPr>
      <w:bookmarkStart w:id="665" w:name="z327"/>
      <w:bookmarkEnd w:id="664"/>
      <w:r>
        <w:rPr>
          <w:color w:val="000000"/>
          <w:sz w:val="20"/>
        </w:rPr>
        <w:lastRenderedPageBreak/>
        <w:t>      </w:t>
      </w:r>
      <w:r>
        <w:rPr>
          <w:color w:val="000000"/>
          <w:sz w:val="20"/>
          <w:lang w:val="ru-RU"/>
        </w:rPr>
        <w:t>4. Государственные учреждения среднего образования, получившие на конкурсной основе грант "Лучшая организация среднего образования", расходуют грант на материально-техническое и научно-методическое обеспечение образовательного процесса.</w:t>
      </w:r>
    </w:p>
    <w:bookmarkEnd w:id="665"/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Статья 64 с изменениями, внесенными законами РК от 01.03.2011 № 414-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со дня его первого официального опубликования); от 24.10.2011 № 487-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666" w:name="z377"/>
      <w:r>
        <w:rPr>
          <w:b/>
          <w:color w:val="000000"/>
          <w:lang w:val="ru-RU"/>
        </w:rPr>
        <w:t xml:space="preserve"> Глава 10. МЕЖДУНАРОДНАЯ ДЕЯТЕЛЬНОСТЬ В СФЕРЕ</w:t>
      </w:r>
      <w:r>
        <w:rPr>
          <w:lang w:val="ru-RU"/>
        </w:rPr>
        <w:br/>
      </w:r>
      <w:r>
        <w:rPr>
          <w:b/>
          <w:color w:val="000000"/>
          <w:lang w:val="ru-RU"/>
        </w:rPr>
        <w:t xml:space="preserve">ОБРАЗОВАНИЯ Статья 65. Международное сотрудничество и внешнеэкономическая деятельность </w:t>
      </w:r>
    </w:p>
    <w:p>
      <w:pPr>
        <w:spacing w:after="0"/>
        <w:rPr>
          <w:lang w:val="ru-RU"/>
        </w:rPr>
      </w:pPr>
      <w:bookmarkStart w:id="667" w:name="z378"/>
      <w:bookmarkEnd w:id="666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1. Международное сотрудничество Республики Казахстан в области образования осуществляется на основе законодательства Республики Казахстан и международных договоров Республики Казахстан. </w:t>
      </w:r>
    </w:p>
    <w:p>
      <w:pPr>
        <w:spacing w:after="0"/>
        <w:rPr>
          <w:lang w:val="ru-RU"/>
        </w:rPr>
      </w:pPr>
      <w:bookmarkStart w:id="668" w:name="z379"/>
      <w:bookmarkEnd w:id="667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2. Организации образования в соответствии со спецификой своей работы имеют право устанавливать прямые связи с зарубежными организациями образования, науки и культуры, международными организациями и фондами, заключать двусторонние и многосторонние договоры о сотрудничестве, участвовать в международных программах обмена студентами, магистрантами, докторантами, педагогическими и научными работниками, вступать в международные неправительственные организации (ассоциации) в области образования. </w:t>
      </w:r>
    </w:p>
    <w:bookmarkEnd w:id="668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Военные и специальные учебные заведения имеют право в соответствии с международными договорами и контрактами осуществлять подготовку специалистов из числа иностранных граждан.</w:t>
      </w:r>
    </w:p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Организации образования вправе заниматься внешнеэкономической деятельностью в порядке, определенном законодательством Республики Казахстан и уставом организации образования. </w:t>
      </w:r>
    </w:p>
    <w:p>
      <w:pPr>
        <w:spacing w:after="0"/>
        <w:rPr>
          <w:lang w:val="ru-RU"/>
        </w:rPr>
      </w:pPr>
      <w:bookmarkStart w:id="669" w:name="z380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3. Порядок осуществления международного сотрудничества организациями образования Республики Казахстан устанавливается уполномоченным органом в области образования. </w:t>
      </w:r>
    </w:p>
    <w:p>
      <w:pPr>
        <w:spacing w:after="0"/>
        <w:rPr>
          <w:lang w:val="ru-RU"/>
        </w:rPr>
      </w:pPr>
      <w:bookmarkStart w:id="670" w:name="z381"/>
      <w:bookmarkEnd w:id="669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4. Создание международных и иностранных учебных заведений в Республике Казахстан и (или) их филиалов осуществляется на основе международных договоров или по решению Правительства Республики Казахстан. </w:t>
      </w:r>
    </w:p>
    <w:bookmarkEnd w:id="670"/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Присвоение статуса международной школы осуществляется по решению Правительства Республики Казахстан в порядке, определяемом им.</w:t>
      </w:r>
    </w:p>
    <w:p>
      <w:pPr>
        <w:spacing w:after="0"/>
        <w:rPr>
          <w:lang w:val="ru-RU"/>
        </w:rPr>
      </w:pPr>
      <w:bookmarkStart w:id="671" w:name="z382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5. Лицензирование образовательной деятельности международных учебных заведений и учебных заведений, создаваемых на территории Республики Казахстан другими государствами или их юридическими и физическими лицами, их филиалов, а также их государственная аттестация и аккредитация осуществляются в соответствии с законодательством Республики Казахстан, если иное не предусмотрено международными договорами, ратифицированными Республикой Казахстан. </w:t>
      </w:r>
    </w:p>
    <w:bookmarkEnd w:id="671"/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Статья 65 с изменениями, внесенными законами РК от 15.07.2011 № 461-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с 30.01.2012); от 09.01.2012 № 535-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13.02.2012 № 553-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 xml:space="preserve"> 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bookmarkStart w:id="672" w:name="z383"/>
      <w:r>
        <w:rPr>
          <w:b/>
          <w:color w:val="000000"/>
          <w:lang w:val="ru-RU"/>
        </w:rPr>
        <w:t xml:space="preserve"> Статья 66. Удовлетворение образовательных потребностей зарубежной казахской диаспоры </w:t>
      </w:r>
    </w:p>
    <w:p>
      <w:pPr>
        <w:spacing w:after="0"/>
        <w:rPr>
          <w:lang w:val="ru-RU"/>
        </w:rPr>
      </w:pPr>
      <w:bookmarkStart w:id="673" w:name="z384"/>
      <w:bookmarkEnd w:id="672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1. Лица казахской национальности, не являющиеся гражданами Республики Казахстан, имеют право на получение образования в Республике Казахстан. </w:t>
      </w:r>
    </w:p>
    <w:p>
      <w:pPr>
        <w:spacing w:after="0"/>
        <w:rPr>
          <w:lang w:val="ru-RU"/>
        </w:rPr>
      </w:pPr>
      <w:bookmarkStart w:id="674" w:name="z385"/>
      <w:bookmarkEnd w:id="673"/>
      <w:r>
        <w:rPr>
          <w:color w:val="000000"/>
          <w:sz w:val="20"/>
          <w:lang w:val="ru-RU"/>
        </w:rPr>
        <w:lastRenderedPageBreak/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2. Государство содействует удовлетворению образовательных потребностей зарубежной казахской диаспоры. </w:t>
      </w:r>
    </w:p>
    <w:p>
      <w:pPr>
        <w:spacing w:after="0"/>
        <w:rPr>
          <w:lang w:val="ru-RU"/>
        </w:rPr>
      </w:pPr>
      <w:bookmarkStart w:id="675" w:name="z386"/>
      <w:bookmarkEnd w:id="674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3. Создание организаций образования для казахской диаспоры за рубежом и предоставление ей финансово-материальной помощи осуществляются в порядке, установленном международными договорами. </w:t>
      </w:r>
    </w:p>
    <w:p>
      <w:pPr>
        <w:spacing w:after="0"/>
        <w:rPr>
          <w:lang w:val="ru-RU"/>
        </w:rPr>
      </w:pPr>
      <w:bookmarkStart w:id="676" w:name="z387"/>
      <w:bookmarkEnd w:id="675"/>
      <w:r>
        <w:rPr>
          <w:b/>
          <w:color w:val="000000"/>
          <w:lang w:val="ru-RU"/>
        </w:rPr>
        <w:t xml:space="preserve"> Глава 11. ОТВЕТСТВЕННОСТЬ ЗА НАРУШЕНИЕ</w:t>
      </w:r>
      <w:r>
        <w:rPr>
          <w:lang w:val="ru-RU"/>
        </w:rPr>
        <w:br/>
      </w:r>
      <w:r>
        <w:rPr>
          <w:b/>
          <w:color w:val="000000"/>
          <w:lang w:val="ru-RU"/>
        </w:rPr>
        <w:t>ЗАКОНОДАТЕЛЬСТВА РЕСПУБЛИКИ КАЗАХСТАН</w:t>
      </w:r>
      <w:r>
        <w:rPr>
          <w:lang w:val="ru-RU"/>
        </w:rPr>
        <w:br/>
      </w:r>
      <w:r>
        <w:rPr>
          <w:b/>
          <w:color w:val="000000"/>
          <w:lang w:val="ru-RU"/>
        </w:rPr>
        <w:t>В ОБЛАСТИ ОБРАЗОВАНИЯ</w:t>
      </w:r>
    </w:p>
    <w:p>
      <w:pPr>
        <w:spacing w:after="0"/>
        <w:rPr>
          <w:lang w:val="ru-RU"/>
        </w:rPr>
      </w:pPr>
      <w:bookmarkStart w:id="677" w:name="z388"/>
      <w:bookmarkEnd w:id="676"/>
      <w:r>
        <w:rPr>
          <w:b/>
          <w:color w:val="000000"/>
          <w:lang w:val="ru-RU"/>
        </w:rPr>
        <w:t xml:space="preserve"> Статья 67. Ответственность за нарушение законодательства Республики Казахстан в области образования </w:t>
      </w:r>
    </w:p>
    <w:bookmarkEnd w:id="677"/>
    <w:p>
      <w:pPr>
        <w:spacing w:after="0"/>
        <w:rPr>
          <w:lang w:val="ru-RU"/>
        </w:rPr>
      </w:pPr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Нарушение законодательства Республики Казахстан в области образования влечет ответственность в соответствии с законами Республики Казахстан. </w:t>
      </w:r>
    </w:p>
    <w:p>
      <w:pPr>
        <w:spacing w:after="0"/>
        <w:rPr>
          <w:lang w:val="ru-RU"/>
        </w:rPr>
      </w:pPr>
      <w:bookmarkStart w:id="678" w:name="z389"/>
      <w:r>
        <w:rPr>
          <w:b/>
          <w:color w:val="000000"/>
          <w:lang w:val="ru-RU"/>
        </w:rPr>
        <w:t xml:space="preserve"> Глава 12. ЗАКЛЮЧИТЕЛЬНЫЕ ПОЛОЖЕНИЯ</w:t>
      </w:r>
    </w:p>
    <w:p>
      <w:pPr>
        <w:spacing w:after="0"/>
        <w:rPr>
          <w:lang w:val="ru-RU"/>
        </w:rPr>
      </w:pPr>
      <w:bookmarkStart w:id="679" w:name="z390"/>
      <w:bookmarkEnd w:id="678"/>
      <w:r>
        <w:rPr>
          <w:b/>
          <w:color w:val="000000"/>
          <w:lang w:val="ru-RU"/>
        </w:rPr>
        <w:t xml:space="preserve"> Статья 68. Введение в действие настоящего Закона </w:t>
      </w:r>
    </w:p>
    <w:p>
      <w:pPr>
        <w:spacing w:after="0"/>
        <w:rPr>
          <w:lang w:val="ru-RU"/>
        </w:rPr>
      </w:pPr>
      <w:bookmarkStart w:id="680" w:name="z391"/>
      <w:bookmarkEnd w:id="679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1. Настоящий Закон вводится в действие по истечении десяти календарных дней со дня его первого официального опубликования, за исключением части второй пункта 2 статьи 8, абзаца второго пункта 6, абзацев второго и пятого подпункта 1) пункта 7, подпунктов 2), 3) пункта 8 статьи 52 и подпунктов 1), 3) пункта 3 статьи 53, которые вводятся в действие с 1 января 2008 года. </w:t>
      </w:r>
    </w:p>
    <w:p>
      <w:pPr>
        <w:spacing w:after="0"/>
        <w:rPr>
          <w:lang w:val="ru-RU"/>
        </w:rPr>
      </w:pPr>
      <w:bookmarkStart w:id="681" w:name="z392"/>
      <w:bookmarkEnd w:id="680"/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2. Лица, поступившие на обучение с соответствующими сроками обучения в организации образования до введения в действие настоящего Закона, заканчивают обучение по образовательным программам, действовавшим на момент поступления на обучение, с выдачей документа об образовании установленного образца, действовавшего на момент поступления на обучение.</w:t>
      </w:r>
    </w:p>
    <w:p>
      <w:pPr>
        <w:spacing w:after="0"/>
        <w:rPr>
          <w:lang w:val="ru-RU"/>
        </w:rPr>
      </w:pPr>
      <w:bookmarkStart w:id="682" w:name="z393"/>
      <w:bookmarkEnd w:id="681"/>
      <w:r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 xml:space="preserve">3. Признать утратившим силу Закон Республики Казахстан от 7 июня 1999 г. "Об образовании" (Ведомости Парламента Республики Казахстан, 1999 г., </w:t>
      </w:r>
      <w:r>
        <w:rPr>
          <w:color w:val="000000"/>
          <w:sz w:val="20"/>
        </w:rPr>
        <w:t>N</w:t>
      </w:r>
      <w:r>
        <w:rPr>
          <w:color w:val="000000"/>
          <w:sz w:val="20"/>
          <w:lang w:val="ru-RU"/>
        </w:rPr>
        <w:t xml:space="preserve"> 13, ст. 429; </w:t>
      </w:r>
      <w:r>
        <w:rPr>
          <w:color w:val="000000"/>
          <w:sz w:val="20"/>
        </w:rPr>
        <w:t>N</w:t>
      </w:r>
      <w:r>
        <w:rPr>
          <w:color w:val="000000"/>
          <w:sz w:val="20"/>
          <w:lang w:val="ru-RU"/>
        </w:rPr>
        <w:t xml:space="preserve"> 23, ст. 927; 2001 г., </w:t>
      </w:r>
      <w:r>
        <w:rPr>
          <w:color w:val="000000"/>
          <w:sz w:val="20"/>
        </w:rPr>
        <w:t>N</w:t>
      </w:r>
      <w:r>
        <w:rPr>
          <w:color w:val="000000"/>
          <w:sz w:val="20"/>
          <w:lang w:val="ru-RU"/>
        </w:rPr>
        <w:t xml:space="preserve"> 13-14, ст. 173; </w:t>
      </w:r>
      <w:r>
        <w:rPr>
          <w:color w:val="000000"/>
          <w:sz w:val="20"/>
        </w:rPr>
        <w:t>N</w:t>
      </w:r>
      <w:r>
        <w:rPr>
          <w:color w:val="000000"/>
          <w:sz w:val="20"/>
          <w:lang w:val="ru-RU"/>
        </w:rPr>
        <w:t xml:space="preserve"> 24, ст. 338; 2004 г., </w:t>
      </w:r>
      <w:r>
        <w:rPr>
          <w:color w:val="000000"/>
          <w:sz w:val="20"/>
        </w:rPr>
        <w:t>N</w:t>
      </w:r>
      <w:r>
        <w:rPr>
          <w:color w:val="000000"/>
          <w:sz w:val="20"/>
          <w:lang w:val="ru-RU"/>
        </w:rPr>
        <w:t xml:space="preserve"> 18, ст. 111; </w:t>
      </w:r>
      <w:r>
        <w:rPr>
          <w:color w:val="000000"/>
          <w:sz w:val="20"/>
        </w:rPr>
        <w:t>N</w:t>
      </w:r>
      <w:r>
        <w:rPr>
          <w:color w:val="000000"/>
          <w:sz w:val="20"/>
          <w:lang w:val="ru-RU"/>
        </w:rPr>
        <w:t xml:space="preserve"> 23, ст. 142; 2006 г., </w:t>
      </w:r>
      <w:r>
        <w:rPr>
          <w:color w:val="000000"/>
          <w:sz w:val="20"/>
        </w:rPr>
        <w:t>N</w:t>
      </w:r>
      <w:r>
        <w:rPr>
          <w:color w:val="000000"/>
          <w:sz w:val="20"/>
          <w:lang w:val="ru-RU"/>
        </w:rPr>
        <w:t xml:space="preserve"> 1, ст. 5; </w:t>
      </w:r>
      <w:r>
        <w:rPr>
          <w:color w:val="000000"/>
          <w:sz w:val="20"/>
        </w:rPr>
        <w:t>N</w:t>
      </w:r>
      <w:r>
        <w:rPr>
          <w:color w:val="000000"/>
          <w:sz w:val="20"/>
          <w:lang w:val="ru-RU"/>
        </w:rPr>
        <w:t xml:space="preserve"> 3, ст. 22; </w:t>
      </w:r>
      <w:r>
        <w:rPr>
          <w:color w:val="000000"/>
          <w:sz w:val="20"/>
        </w:rPr>
        <w:t>N</w:t>
      </w:r>
      <w:r>
        <w:rPr>
          <w:color w:val="000000"/>
          <w:sz w:val="20"/>
          <w:lang w:val="ru-RU"/>
        </w:rPr>
        <w:t xml:space="preserve"> 12, ст. 71; </w:t>
      </w:r>
      <w:r>
        <w:rPr>
          <w:color w:val="000000"/>
          <w:sz w:val="20"/>
        </w:rPr>
        <w:t>N</w:t>
      </w:r>
      <w:r>
        <w:rPr>
          <w:color w:val="000000"/>
          <w:sz w:val="20"/>
          <w:lang w:val="ru-RU"/>
        </w:rPr>
        <w:t xml:space="preserve"> 15, ст. 92; 2007 г., </w:t>
      </w:r>
      <w:r>
        <w:rPr>
          <w:color w:val="000000"/>
          <w:sz w:val="20"/>
        </w:rPr>
        <w:t>N</w:t>
      </w:r>
      <w:r>
        <w:rPr>
          <w:color w:val="000000"/>
          <w:sz w:val="20"/>
          <w:lang w:val="ru-RU"/>
        </w:rPr>
        <w:t xml:space="preserve"> 2, ст. 18; </w:t>
      </w:r>
      <w:r>
        <w:rPr>
          <w:color w:val="000000"/>
          <w:sz w:val="20"/>
        </w:rPr>
        <w:t>N</w:t>
      </w:r>
      <w:r>
        <w:rPr>
          <w:color w:val="000000"/>
          <w:sz w:val="20"/>
          <w:lang w:val="ru-RU"/>
        </w:rPr>
        <w:t xml:space="preserve"> 9, ст. 67).</w:t>
      </w:r>
    </w:p>
    <w:bookmarkEnd w:id="682"/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color w:val="FF0000"/>
          <w:sz w:val="20"/>
          <w:lang w:val="ru-RU"/>
        </w:rPr>
        <w:t>Сноска. Статья 68 с изменением, внесенным Законом РК от 24.10.2011 № 487-</w:t>
      </w:r>
      <w:r>
        <w:rPr>
          <w:color w:val="FF0000"/>
          <w:sz w:val="20"/>
        </w:rPr>
        <w:t>IV</w:t>
      </w:r>
      <w:r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rPr>
          <w:lang w:val="ru-RU"/>
        </w:rPr>
        <w:br/>
      </w:r>
      <w:r>
        <w:rPr>
          <w:color w:val="FF0000"/>
          <w:sz w:val="20"/>
        </w:rPr>
        <w:t>      </w:t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Президент</w:t>
      </w:r>
    </w:p>
    <w:p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>
        <w:rPr>
          <w:color w:val="000000"/>
          <w:sz w:val="20"/>
          <w:lang w:val="ru-RU"/>
        </w:rPr>
        <w:t>Республики Казахстан</w:t>
      </w:r>
    </w:p>
    <w:p>
      <w:pPr>
        <w:spacing w:after="0"/>
        <w:rPr>
          <w:lang w:val="ru-RU"/>
        </w:rPr>
      </w:pPr>
      <w:r>
        <w:rPr>
          <w:color w:val="FF0000"/>
          <w:sz w:val="20"/>
        </w:rPr>
        <w:t>      </w:t>
      </w:r>
      <w:r>
        <w:rPr>
          <w:lang w:val="ru-RU"/>
        </w:rPr>
        <w:br/>
      </w:r>
      <w:r>
        <w:rPr>
          <w:lang w:val="ru-RU"/>
        </w:rPr>
        <w:br/>
      </w:r>
    </w:p>
    <w:p>
      <w:pPr>
        <w:spacing w:after="0"/>
        <w:rPr>
          <w:lang w:val="ru-RU"/>
        </w:rPr>
      </w:pPr>
      <w:r>
        <w:rPr>
          <w:lang w:val="ru-RU"/>
        </w:rPr>
        <w:br/>
      </w:r>
      <w:r>
        <w:rPr>
          <w:lang w:val="ru-RU"/>
        </w:rPr>
        <w:br/>
      </w:r>
    </w:p>
    <w:p>
      <w:pPr>
        <w:pStyle w:val="disclaimer"/>
        <w:rPr>
          <w:lang w:val="ru-RU"/>
        </w:rPr>
      </w:pPr>
      <w:r>
        <w:rPr>
          <w:color w:val="000000"/>
          <w:lang w:val="ru-RU"/>
        </w:rPr>
        <w:t>© 2012. РГП на ПХВ Республиканский центр правовой информации Министерства юстиции Республики Казахстан</w:t>
      </w:r>
    </w:p>
    <w:sectPr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inkAnnotations="0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882F51-B402-4FEB-BF30-144D544E7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pPr>
      <w:ind w:left="720"/>
    </w:p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37245</Words>
  <Characters>212297</Characters>
  <Application>Microsoft Office Word</Application>
  <DocSecurity>0</DocSecurity>
  <Lines>1769</Lines>
  <Paragraphs>498</Paragraphs>
  <ScaleCrop>false</ScaleCrop>
  <Company/>
  <LinksUpToDate>false</LinksUpToDate>
  <CharactersWithSpaces>249044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4</cp:revision>
  <dcterms:created xsi:type="dcterms:W3CDTF">2017-03-13T03:14:00Z</dcterms:created>
  <dcterms:modified xsi:type="dcterms:W3CDTF">2017-03-16T05:27:00Z</dcterms:modified>
</cp:coreProperties>
</file>